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29" w:rsidRPr="004C5745" w:rsidRDefault="00D36329" w:rsidP="00D36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745">
        <w:rPr>
          <w:rFonts w:ascii="Times New Roman" w:hAnsi="Times New Roman" w:cs="Times New Roman"/>
          <w:b/>
          <w:sz w:val="24"/>
          <w:szCs w:val="24"/>
        </w:rPr>
        <w:t xml:space="preserve">Информация о достижении уровня плановых значений показателей областной государственной программы                                                                «Обеспечение законности и правопорядка в Смоленской области» на 2014-2020 годы  </w:t>
      </w:r>
      <w:r w:rsidR="00C149FE" w:rsidRPr="004C5745">
        <w:rPr>
          <w:rFonts w:ascii="Times New Roman" w:hAnsi="Times New Roman" w:cs="Times New Roman"/>
          <w:b/>
          <w:sz w:val="24"/>
          <w:szCs w:val="24"/>
        </w:rPr>
        <w:t>по итогам реализации за 201</w:t>
      </w:r>
      <w:r w:rsidR="00FC48B3" w:rsidRPr="004C5745">
        <w:rPr>
          <w:rFonts w:ascii="Times New Roman" w:hAnsi="Times New Roman" w:cs="Times New Roman"/>
          <w:b/>
          <w:sz w:val="24"/>
          <w:szCs w:val="24"/>
        </w:rPr>
        <w:t>8</w:t>
      </w:r>
      <w:r w:rsidRPr="004C574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851"/>
        <w:gridCol w:w="1559"/>
        <w:gridCol w:w="1418"/>
        <w:gridCol w:w="1134"/>
        <w:gridCol w:w="2126"/>
      </w:tblGrid>
      <w:tr w:rsidR="00D36329" w:rsidRPr="004C5745" w:rsidTr="001E48E8">
        <w:tc>
          <w:tcPr>
            <w:tcW w:w="392" w:type="dxa"/>
            <w:vMerge w:val="restart"/>
          </w:tcPr>
          <w:p w:rsidR="00D36329" w:rsidRPr="004C5745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7654" w:type="dxa"/>
            <w:vMerge w:val="restart"/>
          </w:tcPr>
          <w:p w:rsidR="00D36329" w:rsidRPr="004C5745" w:rsidRDefault="00D36329" w:rsidP="00A445AC">
            <w:pPr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36329" w:rsidRPr="004C5745" w:rsidRDefault="00D36329" w:rsidP="00E4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45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proofErr w:type="gramStart"/>
            <w:r w:rsidRPr="004C5745">
              <w:rPr>
                <w:rFonts w:ascii="Times New Roman" w:hAnsi="Times New Roman" w:cs="Times New Roman"/>
                <w:b/>
              </w:rPr>
              <w:t>изм</w:t>
            </w:r>
            <w:r w:rsidR="00E413C2" w:rsidRPr="004C5745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="001E48E8">
              <w:rPr>
                <w:rFonts w:ascii="Times New Roman" w:hAnsi="Times New Roman" w:cs="Times New Roman"/>
                <w:b/>
              </w:rPr>
              <w:t>-</w:t>
            </w:r>
            <w:r w:rsidR="00E413C2" w:rsidRPr="004C5745">
              <w:rPr>
                <w:rFonts w:ascii="Times New Roman" w:hAnsi="Times New Roman" w:cs="Times New Roman"/>
                <w:b/>
              </w:rPr>
              <w:t>рения</w:t>
            </w:r>
            <w:proofErr w:type="gramEnd"/>
          </w:p>
        </w:tc>
        <w:tc>
          <w:tcPr>
            <w:tcW w:w="4111" w:type="dxa"/>
            <w:gridSpan w:val="3"/>
          </w:tcPr>
          <w:p w:rsidR="00D36329" w:rsidRPr="004C574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745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2126" w:type="dxa"/>
            <w:vMerge w:val="restart"/>
          </w:tcPr>
          <w:p w:rsidR="00D36329" w:rsidRPr="004C5745" w:rsidRDefault="00D36329" w:rsidP="00A445A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C5745">
              <w:rPr>
                <w:rFonts w:ascii="Times New Roman" w:hAnsi="Times New Roman" w:cs="Times New Roman"/>
                <w:b/>
              </w:rPr>
              <w:t>Пояснение причин, повлиявших на невыполнение показателя</w:t>
            </w:r>
          </w:p>
        </w:tc>
      </w:tr>
      <w:tr w:rsidR="000661C4" w:rsidRPr="004C5745" w:rsidTr="001E48E8">
        <w:trPr>
          <w:trHeight w:val="996"/>
        </w:trPr>
        <w:tc>
          <w:tcPr>
            <w:tcW w:w="392" w:type="dxa"/>
            <w:vMerge/>
            <w:vAlign w:val="center"/>
          </w:tcPr>
          <w:p w:rsidR="00D36329" w:rsidRPr="004C5745" w:rsidRDefault="00D36329" w:rsidP="00EE6B1D">
            <w:pPr>
              <w:ind w:left="-142" w:right="-82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4" w:type="dxa"/>
            <w:vMerge/>
            <w:vAlign w:val="center"/>
          </w:tcPr>
          <w:p w:rsidR="00D36329" w:rsidRPr="004C5745" w:rsidRDefault="00D36329" w:rsidP="00A445AC">
            <w:pPr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:rsidR="00D36329" w:rsidRPr="004C574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36329" w:rsidRPr="004C5745" w:rsidRDefault="00D36329" w:rsidP="00A445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>Фактическое</w:t>
            </w:r>
            <w:proofErr w:type="gramEnd"/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>предыду</w:t>
            </w:r>
            <w:r w:rsidR="004C5745" w:rsidRPr="004C5745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>щий</w:t>
            </w:r>
            <w:proofErr w:type="spellEnd"/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36329" w:rsidRPr="004C5745" w:rsidRDefault="00D36329" w:rsidP="00A445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>Плановое</w:t>
            </w:r>
            <w:proofErr w:type="gramEnd"/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отчетный год</w:t>
            </w:r>
          </w:p>
        </w:tc>
        <w:tc>
          <w:tcPr>
            <w:tcW w:w="1134" w:type="dxa"/>
            <w:vAlign w:val="center"/>
          </w:tcPr>
          <w:p w:rsidR="00D36329" w:rsidRPr="004C5745" w:rsidRDefault="00D36329" w:rsidP="00A445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>Фактичес</w:t>
            </w:r>
            <w:proofErr w:type="spellEnd"/>
            <w:r w:rsidR="004C5745" w:rsidRPr="004C5745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>кое</w:t>
            </w:r>
            <w:proofErr w:type="gramEnd"/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отчетный год</w:t>
            </w:r>
          </w:p>
        </w:tc>
        <w:tc>
          <w:tcPr>
            <w:tcW w:w="2126" w:type="dxa"/>
            <w:vMerge/>
          </w:tcPr>
          <w:p w:rsidR="00D36329" w:rsidRPr="004C574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61C4" w:rsidRPr="004C5745" w:rsidTr="001E48E8">
        <w:trPr>
          <w:trHeight w:val="1153"/>
        </w:trPr>
        <w:tc>
          <w:tcPr>
            <w:tcW w:w="392" w:type="dxa"/>
          </w:tcPr>
          <w:p w:rsidR="00D36329" w:rsidRPr="004C5745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54" w:type="dxa"/>
          </w:tcPr>
          <w:p w:rsidR="00D36329" w:rsidRPr="004C5745" w:rsidRDefault="00D36329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 xml:space="preserve">Целевой показатель 1 «Доля преступлений, совершаемых на улицах на территории Смоленской области» областной  государственной программы                     </w:t>
            </w:r>
          </w:p>
        </w:tc>
        <w:tc>
          <w:tcPr>
            <w:tcW w:w="851" w:type="dxa"/>
            <w:vAlign w:val="center"/>
          </w:tcPr>
          <w:p w:rsidR="00D36329" w:rsidRPr="004C5745" w:rsidRDefault="00D363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D36329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</w:rPr>
              <w:t>18,1/22,6/24,4</w:t>
            </w:r>
          </w:p>
        </w:tc>
        <w:tc>
          <w:tcPr>
            <w:tcW w:w="1418" w:type="dxa"/>
            <w:vAlign w:val="center"/>
          </w:tcPr>
          <w:p w:rsidR="008A40B7" w:rsidRPr="004C5745" w:rsidRDefault="00D36329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DD51EF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(21,5/23,3</w:t>
            </w:r>
            <w:r w:rsidR="00DD51EF" w:rsidRPr="004C574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D36329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2126" w:type="dxa"/>
          </w:tcPr>
          <w:p w:rsidR="00D36329" w:rsidRPr="004C574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61C4" w:rsidRPr="004C5745" w:rsidTr="001E48E8">
        <w:trPr>
          <w:trHeight w:val="1127"/>
        </w:trPr>
        <w:tc>
          <w:tcPr>
            <w:tcW w:w="392" w:type="dxa"/>
          </w:tcPr>
          <w:p w:rsidR="00D36329" w:rsidRPr="004C5745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54" w:type="dxa"/>
          </w:tcPr>
          <w:p w:rsidR="00D36329" w:rsidRPr="004C5745" w:rsidRDefault="00D36329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Целевой показатель 2 «Доля преступлений, совершаемых в иных общественных местах на территории Смоленской области»</w:t>
            </w:r>
            <w:r w:rsidRPr="004C5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 xml:space="preserve">областной  государственной программы                  </w:t>
            </w:r>
          </w:p>
        </w:tc>
        <w:tc>
          <w:tcPr>
            <w:tcW w:w="851" w:type="dxa"/>
            <w:vAlign w:val="center"/>
          </w:tcPr>
          <w:p w:rsidR="00D36329" w:rsidRPr="004C5745" w:rsidRDefault="00D363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D36329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</w:rPr>
              <w:t>27,9/35,8/39,8</w:t>
            </w:r>
          </w:p>
        </w:tc>
        <w:tc>
          <w:tcPr>
            <w:tcW w:w="1418" w:type="dxa"/>
            <w:vAlign w:val="center"/>
          </w:tcPr>
          <w:p w:rsidR="008A40B7" w:rsidRPr="004C5745" w:rsidRDefault="00D36329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DD51EF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(35,3/39,4</w:t>
            </w:r>
            <w:r w:rsidR="00DD51EF" w:rsidRPr="004C574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D36329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31,6</w:t>
            </w:r>
          </w:p>
        </w:tc>
        <w:tc>
          <w:tcPr>
            <w:tcW w:w="2126" w:type="dxa"/>
          </w:tcPr>
          <w:p w:rsidR="00D36329" w:rsidRPr="004C574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61C4" w:rsidRPr="004C5745" w:rsidTr="001E48E8">
        <w:trPr>
          <w:trHeight w:val="682"/>
        </w:trPr>
        <w:tc>
          <w:tcPr>
            <w:tcW w:w="392" w:type="dxa"/>
          </w:tcPr>
          <w:p w:rsidR="00D36329" w:rsidRPr="004C5745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54" w:type="dxa"/>
          </w:tcPr>
          <w:p w:rsidR="00D36329" w:rsidRPr="004C5745" w:rsidRDefault="00D36329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 xml:space="preserve">Целевой показатель 3 «Оценка готовности сил и средств, привлекаемых для проведения </w:t>
            </w:r>
            <w:proofErr w:type="spellStart"/>
            <w:r w:rsidRPr="004C5745">
              <w:rPr>
                <w:rFonts w:ascii="Times New Roman" w:hAnsi="Times New Roman" w:cs="Times New Roman"/>
                <w:color w:val="000000"/>
              </w:rPr>
              <w:t>контртерористических</w:t>
            </w:r>
            <w:proofErr w:type="spellEnd"/>
            <w:r w:rsidRPr="004C5745">
              <w:rPr>
                <w:rFonts w:ascii="Times New Roman" w:hAnsi="Times New Roman" w:cs="Times New Roman"/>
                <w:color w:val="000000"/>
              </w:rPr>
              <w:t xml:space="preserve"> операций на территории Смоленской области» областной  государственной программы              </w:t>
            </w:r>
          </w:p>
        </w:tc>
        <w:tc>
          <w:tcPr>
            <w:tcW w:w="851" w:type="dxa"/>
            <w:vAlign w:val="center"/>
          </w:tcPr>
          <w:p w:rsidR="00D36329" w:rsidRPr="004C5745" w:rsidRDefault="001E48E8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еуд.</w:t>
            </w:r>
            <w:r w:rsidR="00D36329" w:rsidRPr="004C57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36329" w:rsidRPr="004C5745" w:rsidRDefault="00A445AC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5745">
              <w:rPr>
                <w:rFonts w:ascii="Times New Roman" w:hAnsi="Times New Roman" w:cs="Times New Roman"/>
                <w:color w:val="000000"/>
              </w:rPr>
              <w:t>у</w:t>
            </w:r>
            <w:r w:rsidR="00D36329" w:rsidRPr="004C574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4C5745">
              <w:rPr>
                <w:rFonts w:ascii="Times New Roman" w:hAnsi="Times New Roman" w:cs="Times New Roman"/>
                <w:color w:val="000000"/>
              </w:rPr>
              <w:t>-</w:t>
            </w:r>
            <w:r w:rsidR="00D36329" w:rsidRPr="004C574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D36329" w:rsidRPr="004C5745" w:rsidRDefault="00A445AC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5745">
              <w:rPr>
                <w:rFonts w:ascii="Times New Roman" w:hAnsi="Times New Roman" w:cs="Times New Roman"/>
                <w:color w:val="000000"/>
              </w:rPr>
              <w:t>у</w:t>
            </w:r>
            <w:r w:rsidR="00D36329" w:rsidRPr="004C574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4C5745">
              <w:rPr>
                <w:rFonts w:ascii="Times New Roman" w:hAnsi="Times New Roman" w:cs="Times New Roman"/>
                <w:color w:val="000000"/>
              </w:rPr>
              <w:t>-</w:t>
            </w:r>
            <w:r w:rsidR="00D36329" w:rsidRPr="004C574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36329" w:rsidRPr="004C5745" w:rsidRDefault="00A445AC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5745">
              <w:rPr>
                <w:rFonts w:ascii="Times New Roman" w:hAnsi="Times New Roman" w:cs="Times New Roman"/>
                <w:color w:val="000000"/>
              </w:rPr>
              <w:t>у</w:t>
            </w:r>
            <w:r w:rsidR="00D36329" w:rsidRPr="004C574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4C5745">
              <w:rPr>
                <w:rFonts w:ascii="Times New Roman" w:hAnsi="Times New Roman" w:cs="Times New Roman"/>
                <w:color w:val="000000"/>
              </w:rPr>
              <w:t>-</w:t>
            </w:r>
            <w:r w:rsidR="00D36329" w:rsidRPr="004C574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2126" w:type="dxa"/>
          </w:tcPr>
          <w:p w:rsidR="00D36329" w:rsidRPr="004C574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61C4" w:rsidRPr="004C5745" w:rsidTr="001E48E8">
        <w:trPr>
          <w:trHeight w:val="751"/>
        </w:trPr>
        <w:tc>
          <w:tcPr>
            <w:tcW w:w="392" w:type="dxa"/>
          </w:tcPr>
          <w:p w:rsidR="00D36329" w:rsidRPr="004C5745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4" w:type="dxa"/>
          </w:tcPr>
          <w:p w:rsidR="00F76574" w:rsidRPr="004C5745" w:rsidRDefault="002E0360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 xml:space="preserve">Целевой показатель 4  «Доля лиц, прошедших обучение в школах подготовки осужденных к освобождению, от общего числа освободившихся» областной  государственной программы                  </w:t>
            </w:r>
          </w:p>
        </w:tc>
        <w:tc>
          <w:tcPr>
            <w:tcW w:w="851" w:type="dxa"/>
            <w:vAlign w:val="center"/>
          </w:tcPr>
          <w:p w:rsidR="00D36329" w:rsidRPr="004C574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D36329" w:rsidRPr="004C5745" w:rsidRDefault="00296442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D36329" w:rsidRPr="004C5745" w:rsidRDefault="00296442" w:rsidP="00A445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не менее 84</w:t>
            </w:r>
          </w:p>
        </w:tc>
        <w:tc>
          <w:tcPr>
            <w:tcW w:w="1134" w:type="dxa"/>
            <w:vAlign w:val="center"/>
          </w:tcPr>
          <w:p w:rsidR="00D36329" w:rsidRPr="004C5745" w:rsidRDefault="00296442">
            <w:pPr>
              <w:jc w:val="center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</w:tcPr>
          <w:p w:rsidR="00D36329" w:rsidRPr="004C5745" w:rsidRDefault="00D36329" w:rsidP="006C51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0360" w:rsidRPr="004C5745" w:rsidTr="001E48E8">
        <w:trPr>
          <w:trHeight w:val="974"/>
        </w:trPr>
        <w:tc>
          <w:tcPr>
            <w:tcW w:w="392" w:type="dxa"/>
          </w:tcPr>
          <w:p w:rsidR="002E0360" w:rsidRPr="004C5745" w:rsidRDefault="00D23B55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654" w:type="dxa"/>
          </w:tcPr>
          <w:p w:rsidR="002E0360" w:rsidRPr="004C5745" w:rsidRDefault="002E0360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Целевой показатель 5 «Доля трудоустроенных лиц, освободившихся из мест лишения свободы, от общей численности граждан данной категории, обратившихся за содействием в государственные учреждения занятости с целью поиска подходящей работы» областной  государственной программы</w:t>
            </w:r>
          </w:p>
        </w:tc>
        <w:tc>
          <w:tcPr>
            <w:tcW w:w="851" w:type="dxa"/>
            <w:vAlign w:val="center"/>
          </w:tcPr>
          <w:p w:rsidR="002E0360" w:rsidRPr="004C574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2E0360" w:rsidRPr="004C5745" w:rsidRDefault="00296442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418" w:type="dxa"/>
            <w:vAlign w:val="center"/>
          </w:tcPr>
          <w:p w:rsidR="002E0360" w:rsidRPr="004C5745" w:rsidRDefault="00296442" w:rsidP="00A445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1134" w:type="dxa"/>
            <w:vAlign w:val="center"/>
          </w:tcPr>
          <w:p w:rsidR="002E0360" w:rsidRPr="004C5745" w:rsidRDefault="00296442">
            <w:pPr>
              <w:jc w:val="center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2E0360" w:rsidRPr="004C5745" w:rsidRDefault="002E0360" w:rsidP="006C51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40B7" w:rsidRPr="004C5745" w:rsidTr="001E48E8">
        <w:tc>
          <w:tcPr>
            <w:tcW w:w="392" w:type="dxa"/>
          </w:tcPr>
          <w:p w:rsidR="008A40B7" w:rsidRPr="004C5745" w:rsidRDefault="008A40B7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654" w:type="dxa"/>
          </w:tcPr>
          <w:p w:rsidR="008A40B7" w:rsidRPr="004C5745" w:rsidRDefault="008A40B7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 xml:space="preserve">Целевой показатель 1 «Доля преступлений, совершаемых на улицах на территории Смоленской области» подпрограммы «Комплексные меры по профилактике правонарушений и усилению борьбы с преступностью в Смоленской области» областной  государственной программы                  </w:t>
            </w:r>
          </w:p>
        </w:tc>
        <w:tc>
          <w:tcPr>
            <w:tcW w:w="851" w:type="dxa"/>
            <w:vAlign w:val="center"/>
          </w:tcPr>
          <w:p w:rsidR="008A40B7" w:rsidRPr="004C5745" w:rsidRDefault="008A4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8A40B7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</w:rPr>
              <w:t>18,1/22,6/24,4</w:t>
            </w:r>
          </w:p>
        </w:tc>
        <w:tc>
          <w:tcPr>
            <w:tcW w:w="1418" w:type="dxa"/>
            <w:vAlign w:val="center"/>
          </w:tcPr>
          <w:p w:rsidR="00FC48B3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DD51EF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(21,5/23,3)</w:t>
            </w:r>
          </w:p>
        </w:tc>
        <w:tc>
          <w:tcPr>
            <w:tcW w:w="1134" w:type="dxa"/>
            <w:vAlign w:val="center"/>
          </w:tcPr>
          <w:p w:rsidR="008A40B7" w:rsidRPr="004C5745" w:rsidRDefault="00FC48B3" w:rsidP="00E84E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2126" w:type="dxa"/>
          </w:tcPr>
          <w:p w:rsidR="008A40B7" w:rsidRPr="004C5745" w:rsidRDefault="008A40B7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40B7" w:rsidRPr="004C5745" w:rsidTr="001E48E8">
        <w:trPr>
          <w:trHeight w:val="1060"/>
        </w:trPr>
        <w:tc>
          <w:tcPr>
            <w:tcW w:w="392" w:type="dxa"/>
          </w:tcPr>
          <w:p w:rsidR="008A40B7" w:rsidRPr="004C5745" w:rsidRDefault="008A40B7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654" w:type="dxa"/>
          </w:tcPr>
          <w:p w:rsidR="008A40B7" w:rsidRPr="004C5745" w:rsidRDefault="008A40B7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 xml:space="preserve">Целевой показатель 2 «Доля преступлений, совершаемых в иных общественных местах на территории Смоленской области» </w:t>
            </w:r>
            <w:proofErr w:type="spellStart"/>
            <w:proofErr w:type="gramStart"/>
            <w:r w:rsidRPr="004C5745">
              <w:rPr>
                <w:rFonts w:ascii="Times New Roman" w:hAnsi="Times New Roman" w:cs="Times New Roman"/>
                <w:color w:val="000000"/>
              </w:rPr>
              <w:t>подпрограм</w:t>
            </w:r>
            <w:proofErr w:type="spellEnd"/>
            <w:r w:rsidR="00915E2D" w:rsidRPr="004C5745">
              <w:rPr>
                <w:rFonts w:ascii="Times New Roman" w:hAnsi="Times New Roman" w:cs="Times New Roman"/>
                <w:color w:val="000000"/>
              </w:rPr>
              <w:t>-</w:t>
            </w:r>
            <w:r w:rsidRPr="004C5745">
              <w:rPr>
                <w:rFonts w:ascii="Times New Roman" w:hAnsi="Times New Roman" w:cs="Times New Roman"/>
                <w:color w:val="000000"/>
              </w:rPr>
              <w:t>мы</w:t>
            </w:r>
            <w:proofErr w:type="gramEnd"/>
            <w:r w:rsidRPr="004C5745">
              <w:rPr>
                <w:rFonts w:ascii="Times New Roman" w:hAnsi="Times New Roman" w:cs="Times New Roman"/>
                <w:color w:val="000000"/>
              </w:rPr>
              <w:t xml:space="preserve"> «Комплексные меры по профилактике правонарушений и усилению борьбы с преступностью в Смоленской области» областной  государственной программы                  </w:t>
            </w:r>
          </w:p>
        </w:tc>
        <w:tc>
          <w:tcPr>
            <w:tcW w:w="851" w:type="dxa"/>
            <w:vAlign w:val="center"/>
          </w:tcPr>
          <w:p w:rsidR="008A40B7" w:rsidRPr="004C5745" w:rsidRDefault="008A4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8A40B7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</w:rPr>
              <w:t>27,9/35,8/39,8</w:t>
            </w:r>
          </w:p>
        </w:tc>
        <w:tc>
          <w:tcPr>
            <w:tcW w:w="1418" w:type="dxa"/>
            <w:vAlign w:val="center"/>
          </w:tcPr>
          <w:p w:rsidR="00FC48B3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8A40B7" w:rsidRPr="004C5745" w:rsidRDefault="00FC48B3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(35,3/39,4)</w:t>
            </w:r>
          </w:p>
        </w:tc>
        <w:tc>
          <w:tcPr>
            <w:tcW w:w="1134" w:type="dxa"/>
            <w:vAlign w:val="center"/>
          </w:tcPr>
          <w:p w:rsidR="008A40B7" w:rsidRPr="004C5745" w:rsidRDefault="00FC48B3" w:rsidP="00E84E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31,6</w:t>
            </w:r>
          </w:p>
        </w:tc>
        <w:tc>
          <w:tcPr>
            <w:tcW w:w="2126" w:type="dxa"/>
          </w:tcPr>
          <w:p w:rsidR="008A40B7" w:rsidRPr="004C5745" w:rsidRDefault="008A40B7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360" w:rsidRPr="004C5745" w:rsidTr="001E48E8">
        <w:trPr>
          <w:trHeight w:val="977"/>
        </w:trPr>
        <w:tc>
          <w:tcPr>
            <w:tcW w:w="392" w:type="dxa"/>
          </w:tcPr>
          <w:p w:rsidR="002E0360" w:rsidRPr="004C5745" w:rsidRDefault="002E0360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654" w:type="dxa"/>
          </w:tcPr>
          <w:p w:rsidR="002E0360" w:rsidRPr="004C5745" w:rsidRDefault="002E0360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 xml:space="preserve">Целевой показатель 1 «Оценка готовности сил и средств, привлекаемых для проведения </w:t>
            </w:r>
            <w:proofErr w:type="spellStart"/>
            <w:r w:rsidRPr="004C5745">
              <w:rPr>
                <w:rFonts w:ascii="Times New Roman" w:hAnsi="Times New Roman" w:cs="Times New Roman"/>
                <w:color w:val="000000"/>
              </w:rPr>
              <w:t>контртерористических</w:t>
            </w:r>
            <w:proofErr w:type="spellEnd"/>
            <w:r w:rsidRPr="004C5745">
              <w:rPr>
                <w:rFonts w:ascii="Times New Roman" w:hAnsi="Times New Roman" w:cs="Times New Roman"/>
                <w:color w:val="000000"/>
              </w:rPr>
              <w:t xml:space="preserve"> операций на территории Смоленской области» подпрограммы «Антитеррор-Смоленск» областной  государственной программы              </w:t>
            </w:r>
          </w:p>
        </w:tc>
        <w:tc>
          <w:tcPr>
            <w:tcW w:w="851" w:type="dxa"/>
            <w:vAlign w:val="center"/>
          </w:tcPr>
          <w:p w:rsidR="002E0360" w:rsidRPr="004C5745" w:rsidRDefault="001E48E8" w:rsidP="001E48E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2E0360" w:rsidRPr="004C574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 w:rsidR="002E0360" w:rsidRPr="004C5745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="002E0360" w:rsidRPr="004C5745">
              <w:rPr>
                <w:rFonts w:ascii="Times New Roman" w:hAnsi="Times New Roman" w:cs="Times New Roman"/>
                <w:color w:val="000000"/>
              </w:rPr>
              <w:t>еу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</w:p>
        </w:tc>
        <w:tc>
          <w:tcPr>
            <w:tcW w:w="1559" w:type="dxa"/>
            <w:vAlign w:val="center"/>
          </w:tcPr>
          <w:p w:rsidR="002E0360" w:rsidRPr="004C5745" w:rsidRDefault="00A445AC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5745">
              <w:rPr>
                <w:rFonts w:ascii="Times New Roman" w:hAnsi="Times New Roman" w:cs="Times New Roman"/>
                <w:color w:val="000000"/>
              </w:rPr>
              <w:t>у</w:t>
            </w:r>
            <w:r w:rsidR="002E0360" w:rsidRPr="004C574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4C5745">
              <w:rPr>
                <w:rFonts w:ascii="Times New Roman" w:hAnsi="Times New Roman" w:cs="Times New Roman"/>
                <w:color w:val="000000"/>
              </w:rPr>
              <w:t>-</w:t>
            </w:r>
            <w:r w:rsidR="002E0360" w:rsidRPr="004C574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2E0360" w:rsidRPr="004C5745" w:rsidRDefault="00A445AC" w:rsidP="00A445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5745">
              <w:rPr>
                <w:rFonts w:ascii="Times New Roman" w:hAnsi="Times New Roman" w:cs="Times New Roman"/>
                <w:color w:val="000000"/>
              </w:rPr>
              <w:t>у</w:t>
            </w:r>
            <w:r w:rsidR="002E0360" w:rsidRPr="004C574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4C5745">
              <w:rPr>
                <w:rFonts w:ascii="Times New Roman" w:hAnsi="Times New Roman" w:cs="Times New Roman"/>
                <w:color w:val="000000"/>
              </w:rPr>
              <w:t>-</w:t>
            </w:r>
            <w:r w:rsidR="002E0360" w:rsidRPr="004C574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E0360" w:rsidRPr="004C5745" w:rsidRDefault="00A445AC" w:rsidP="008E620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5745">
              <w:rPr>
                <w:rFonts w:ascii="Times New Roman" w:hAnsi="Times New Roman" w:cs="Times New Roman"/>
                <w:color w:val="000000"/>
              </w:rPr>
              <w:t>у</w:t>
            </w:r>
            <w:r w:rsidR="002E0360" w:rsidRPr="004C574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4C5745">
              <w:rPr>
                <w:rFonts w:ascii="Times New Roman" w:hAnsi="Times New Roman" w:cs="Times New Roman"/>
                <w:color w:val="000000"/>
              </w:rPr>
              <w:t>-</w:t>
            </w:r>
            <w:r w:rsidR="002E0360" w:rsidRPr="004C574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2126" w:type="dxa"/>
          </w:tcPr>
          <w:p w:rsidR="002E0360" w:rsidRPr="004C574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360" w:rsidRPr="004C5745" w:rsidTr="001E48E8">
        <w:trPr>
          <w:trHeight w:val="1168"/>
        </w:trPr>
        <w:tc>
          <w:tcPr>
            <w:tcW w:w="392" w:type="dxa"/>
          </w:tcPr>
          <w:p w:rsidR="002E0360" w:rsidRPr="004C5745" w:rsidRDefault="002E0360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7654" w:type="dxa"/>
          </w:tcPr>
          <w:p w:rsidR="002E0360" w:rsidRPr="004C5745" w:rsidRDefault="002E0360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Целевой показатель 1  «Доля лиц, прошедших обучение в школах подготовки осужденных к освобождению, от общего числа освободившихся» подпрограммы «</w:t>
            </w:r>
            <w:r w:rsidRPr="004C5745">
              <w:rPr>
                <w:rFonts w:ascii="Times New Roman" w:hAnsi="Times New Roman" w:cs="Times New Roman"/>
              </w:rPr>
              <w:t xml:space="preserve">Оказание помощи лицам, отбывшим наказание в виде лишения свободы, и содействия их социальной реабилитации в Смоленской области» </w:t>
            </w:r>
            <w:r w:rsidRPr="004C5745">
              <w:rPr>
                <w:rFonts w:ascii="Times New Roman" w:hAnsi="Times New Roman" w:cs="Times New Roman"/>
                <w:color w:val="000000"/>
              </w:rPr>
              <w:t xml:space="preserve">областной  государственной программы                  </w:t>
            </w:r>
          </w:p>
        </w:tc>
        <w:tc>
          <w:tcPr>
            <w:tcW w:w="851" w:type="dxa"/>
            <w:vAlign w:val="center"/>
          </w:tcPr>
          <w:p w:rsidR="002E0360" w:rsidRPr="004C574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2E0360" w:rsidRPr="004C5745" w:rsidRDefault="00296442">
            <w:pPr>
              <w:jc w:val="center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2E0360" w:rsidRPr="004C5745" w:rsidRDefault="00296442" w:rsidP="002964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не менее 84</w:t>
            </w:r>
          </w:p>
        </w:tc>
        <w:tc>
          <w:tcPr>
            <w:tcW w:w="1134" w:type="dxa"/>
            <w:vAlign w:val="center"/>
          </w:tcPr>
          <w:p w:rsidR="002E0360" w:rsidRPr="004C5745" w:rsidRDefault="00296442" w:rsidP="00E84E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</w:tcPr>
          <w:p w:rsidR="002E0360" w:rsidRPr="004C574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360" w:rsidRPr="004C5745" w:rsidTr="001E48E8">
        <w:trPr>
          <w:trHeight w:val="1455"/>
        </w:trPr>
        <w:tc>
          <w:tcPr>
            <w:tcW w:w="392" w:type="dxa"/>
          </w:tcPr>
          <w:p w:rsidR="002E0360" w:rsidRPr="004C5745" w:rsidRDefault="002E0360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654" w:type="dxa"/>
          </w:tcPr>
          <w:p w:rsidR="002E0360" w:rsidRPr="004C5745" w:rsidRDefault="002E0360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Целевой показатель 2  «Доля трудоустроенных лиц, освободившихся из мест лишения свободы, от общей численности граждан данной категории, обратившихся за содействием в государственные учреждения занятости с целью поиска подходящей работы» подпрограммы «</w:t>
            </w:r>
            <w:r w:rsidRPr="004C5745">
              <w:rPr>
                <w:rFonts w:ascii="Times New Roman" w:hAnsi="Times New Roman" w:cs="Times New Roman"/>
              </w:rPr>
              <w:t xml:space="preserve">Оказание помощи лицам, отбывшим наказание в виде лишения свободы, и содействия их социальной реабилитации в Смоленской области» </w:t>
            </w:r>
            <w:r w:rsidRPr="004C5745">
              <w:rPr>
                <w:rFonts w:ascii="Times New Roman" w:hAnsi="Times New Roman" w:cs="Times New Roman"/>
                <w:color w:val="000000"/>
              </w:rPr>
              <w:t>обла</w:t>
            </w:r>
            <w:bookmarkStart w:id="0" w:name="_GoBack"/>
            <w:bookmarkEnd w:id="0"/>
            <w:r w:rsidRPr="004C5745">
              <w:rPr>
                <w:rFonts w:ascii="Times New Roman" w:hAnsi="Times New Roman" w:cs="Times New Roman"/>
                <w:color w:val="000000"/>
              </w:rPr>
              <w:t xml:space="preserve">стной  государственной программы                  </w:t>
            </w:r>
          </w:p>
        </w:tc>
        <w:tc>
          <w:tcPr>
            <w:tcW w:w="851" w:type="dxa"/>
            <w:vAlign w:val="center"/>
          </w:tcPr>
          <w:p w:rsidR="002E0360" w:rsidRPr="004C574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2E0360" w:rsidRPr="004C5745" w:rsidRDefault="00296442">
            <w:pPr>
              <w:jc w:val="center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418" w:type="dxa"/>
            <w:vAlign w:val="center"/>
          </w:tcPr>
          <w:p w:rsidR="002E0360" w:rsidRPr="004C5745" w:rsidRDefault="00296442" w:rsidP="002964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1134" w:type="dxa"/>
            <w:vAlign w:val="center"/>
          </w:tcPr>
          <w:p w:rsidR="002E0360" w:rsidRPr="004C5745" w:rsidRDefault="00296442" w:rsidP="00E84E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2E0360" w:rsidRPr="004C574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360" w:rsidRPr="004C5745" w:rsidTr="001E48E8">
        <w:trPr>
          <w:trHeight w:val="1478"/>
        </w:trPr>
        <w:tc>
          <w:tcPr>
            <w:tcW w:w="392" w:type="dxa"/>
          </w:tcPr>
          <w:p w:rsidR="002E0360" w:rsidRPr="004C5745" w:rsidRDefault="00EE6B1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654" w:type="dxa"/>
          </w:tcPr>
          <w:p w:rsidR="002E0360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Pr="004C5745">
              <w:rPr>
                <w:rFonts w:ascii="Times New Roman" w:hAnsi="Times New Roman" w:cs="Times New Roman"/>
              </w:rPr>
              <w:t>«Количество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преступностью»</w:t>
            </w:r>
            <w:r w:rsidRPr="004C5745">
              <w:rPr>
                <w:rFonts w:ascii="Times New Roman" w:hAnsi="Times New Roman" w:cs="Times New Roman"/>
                <w:color w:val="000000"/>
              </w:rPr>
              <w:t xml:space="preserve"> основного мероприятия 1 подпрограммы «Комплексные меры по профилактике правонарушений и усилению борьбы с преступностью в Смоленской области»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2E0360" w:rsidRPr="004C574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2E0360" w:rsidRPr="004C5745" w:rsidRDefault="002964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39 783</w:t>
            </w:r>
          </w:p>
        </w:tc>
        <w:tc>
          <w:tcPr>
            <w:tcW w:w="1418" w:type="dxa"/>
            <w:vAlign w:val="center"/>
          </w:tcPr>
          <w:p w:rsidR="002E0360" w:rsidRPr="004C5745" w:rsidRDefault="002E0360" w:rsidP="00A368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</w:t>
            </w:r>
            <w:r w:rsidR="00A368DC" w:rsidRPr="004C5745">
              <w:rPr>
                <w:rFonts w:ascii="Times New Roman" w:hAnsi="Times New Roman" w:cs="Times New Roman"/>
                <w:color w:val="000000"/>
              </w:rPr>
              <w:t>5</w:t>
            </w:r>
            <w:r w:rsidR="00296442" w:rsidRPr="004C57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27A6" w:rsidRPr="004C5745">
              <w:rPr>
                <w:rFonts w:ascii="Times New Roman" w:hAnsi="Times New Roman" w:cs="Times New Roman"/>
                <w:color w:val="000000"/>
              </w:rPr>
              <w:t>0</w:t>
            </w:r>
            <w:r w:rsidRPr="004C574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2E0360" w:rsidRPr="004C5745" w:rsidRDefault="002964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32 744</w:t>
            </w:r>
          </w:p>
        </w:tc>
        <w:tc>
          <w:tcPr>
            <w:tcW w:w="2126" w:type="dxa"/>
          </w:tcPr>
          <w:p w:rsidR="002E0360" w:rsidRPr="004C574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rPr>
          <w:trHeight w:val="946"/>
        </w:trPr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на территории Смоленской области»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2  подпрограммы «Комплексные меры по профилактике правонарушений и усилению борьбы с преступностью в Смоленской области»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A368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>Количество преступлений, совершенных в отношении несовершеннолетних на территории Смоленской области»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2 подпрограммы «Комплексные меры по профилактике правонарушений и усилению борьбы с преступностью в Смоленской области»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A368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>Количество преступлений, совершенных в отношении малолетних на территории Смоленской области»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2 подпрограммы «Комплексные меры по профилактике правонарушений и усилению борьбы с преступностью в Смоленской области»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4C5745">
              <w:rPr>
                <w:rFonts w:ascii="Times New Roman" w:hAnsi="Times New Roman" w:cs="Times New Roman"/>
              </w:rPr>
              <w:t>почве</w:t>
            </w:r>
            <w:proofErr w:type="gramEnd"/>
            <w:r w:rsidRPr="004C5745">
              <w:rPr>
                <w:rFonts w:ascii="Times New Roman" w:hAnsi="Times New Roman" w:cs="Times New Roman"/>
              </w:rPr>
              <w:t xml:space="preserve"> на территории Смоленской области»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2  подпрограммы «Комплексные меры по профилактике правонарушений и усилению борьбы с преступностью в Смоленской области»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rPr>
          <w:trHeight w:val="1591"/>
        </w:trPr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>Количество несовершеннолетних, совершивших преступления на территории Смоленской области»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2 подпрограммы «Комплексные меры по профилактике правонарушений и усилению борьбы с преступностью в Смоленской области»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1E48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</w:t>
            </w:r>
            <w:r w:rsidR="00E173BA" w:rsidRPr="004C57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2126" w:type="dxa"/>
          </w:tcPr>
          <w:p w:rsidR="00E173BA" w:rsidRPr="004C5745" w:rsidRDefault="00E173BA" w:rsidP="001E48E8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4C5745">
              <w:rPr>
                <w:rFonts w:ascii="Times New Roman" w:hAnsi="Times New Roman" w:cs="Times New Roman"/>
              </w:rPr>
              <w:t>Принимаемые меры УМВД России по Смоленской области не позволили в 2018 году добиться снижения планового значения показателя</w:t>
            </w: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>Количество комиссий по делам несовершеннолетних и защите их прав»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2 подпрограммы «Комплексные меры по профилактике правонарушений и усилению борьбы с преступностью в Смоленской области»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 xml:space="preserve">Количество административных комиссий»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3 подпрограммы «Комплексные меры по профилактике правонарушений и усилению борьбы с преступностью в Смоленской области»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>Количество жителей Смоленской области, обратившихся за вознаграждением за добровольную сдачу оружия, боеприпасов и взрывчатых веществ»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4  подпрограммы «Комплексные меры по профилактике правонарушений и усилению борьбы с преступностью в Смоленской области»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rPr>
          <w:trHeight w:val="966"/>
        </w:trPr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 xml:space="preserve">Целевой показатель 1 «Оценка готовности сил и средств, привлекаемых для проведения </w:t>
            </w:r>
            <w:proofErr w:type="spellStart"/>
            <w:r w:rsidRPr="004C5745">
              <w:rPr>
                <w:rFonts w:ascii="Times New Roman" w:hAnsi="Times New Roman" w:cs="Times New Roman"/>
                <w:color w:val="000000"/>
              </w:rPr>
              <w:t>контртерористических</w:t>
            </w:r>
            <w:proofErr w:type="spellEnd"/>
            <w:r w:rsidRPr="004C5745">
              <w:rPr>
                <w:rFonts w:ascii="Times New Roman" w:hAnsi="Times New Roman" w:cs="Times New Roman"/>
                <w:color w:val="000000"/>
              </w:rPr>
              <w:t xml:space="preserve"> операций на территории Смоленской области» подпрограммы «Антитеррор-Смоленск» областной 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1E48E8" w:rsidP="008262B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еуд.</w:t>
            </w:r>
            <w:r w:rsidR="00E173BA" w:rsidRPr="004C57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173BA" w:rsidRPr="004C5745" w:rsidRDefault="00A445AC" w:rsidP="000C01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5745">
              <w:rPr>
                <w:rFonts w:ascii="Times New Roman" w:hAnsi="Times New Roman" w:cs="Times New Roman"/>
                <w:color w:val="000000"/>
              </w:rPr>
              <w:t>у</w:t>
            </w:r>
            <w:r w:rsidR="00E173BA" w:rsidRPr="004C574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4C5745">
              <w:rPr>
                <w:rFonts w:ascii="Times New Roman" w:hAnsi="Times New Roman" w:cs="Times New Roman"/>
                <w:color w:val="000000"/>
              </w:rPr>
              <w:t>-</w:t>
            </w:r>
            <w:r w:rsidR="00E173BA" w:rsidRPr="004C574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E173BA" w:rsidRPr="004C5745" w:rsidRDefault="00A445AC" w:rsidP="00E55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5745">
              <w:rPr>
                <w:rFonts w:ascii="Times New Roman" w:hAnsi="Times New Roman" w:cs="Times New Roman"/>
                <w:color w:val="000000"/>
              </w:rPr>
              <w:t>у</w:t>
            </w:r>
            <w:r w:rsidR="00E173BA" w:rsidRPr="004C574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4C5745">
              <w:rPr>
                <w:rFonts w:ascii="Times New Roman" w:hAnsi="Times New Roman" w:cs="Times New Roman"/>
                <w:color w:val="000000"/>
              </w:rPr>
              <w:t>-</w:t>
            </w:r>
            <w:r w:rsidR="00E173BA" w:rsidRPr="004C574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173BA" w:rsidRPr="004C5745" w:rsidRDefault="00A445AC" w:rsidP="00915E2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5745">
              <w:rPr>
                <w:rFonts w:ascii="Times New Roman" w:hAnsi="Times New Roman" w:cs="Times New Roman"/>
                <w:color w:val="000000"/>
              </w:rPr>
              <w:t>у</w:t>
            </w:r>
            <w:r w:rsidR="00E173BA" w:rsidRPr="004C574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4C5745">
              <w:rPr>
                <w:rFonts w:ascii="Times New Roman" w:hAnsi="Times New Roman" w:cs="Times New Roman"/>
                <w:color w:val="000000"/>
              </w:rPr>
              <w:t>-</w:t>
            </w:r>
            <w:r w:rsidR="00E173BA" w:rsidRPr="004C574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rPr>
          <w:trHeight w:val="716"/>
        </w:trPr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</w:rPr>
              <w:t>«Количество проведенных учений группировки сил Оперативного штаба в Смоленской области»</w:t>
            </w:r>
            <w:r w:rsidRPr="004C5745">
              <w:rPr>
                <w:rFonts w:ascii="Times New Roman" w:hAnsi="Times New Roman" w:cs="Times New Roman"/>
                <w:color w:val="000000"/>
              </w:rPr>
              <w:t xml:space="preserve"> основного мероприятия 1 подпрограммы «Антитеррор-Смоленск»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не менее 4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>Количество приобретенных материально-технических сре</w:t>
            </w:r>
            <w:proofErr w:type="gramStart"/>
            <w:r w:rsidRPr="004C574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4C5745">
              <w:rPr>
                <w:rFonts w:ascii="Times New Roman" w:hAnsi="Times New Roman" w:cs="Times New Roman"/>
              </w:rPr>
              <w:t>я проведения контртеррористических операций на территории Смоленской области»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2 подпрограммы «Антитеррор-Смоленск»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не менее 4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 xml:space="preserve">Количество материалов антитеррористической и </w:t>
            </w:r>
            <w:proofErr w:type="spellStart"/>
            <w:r w:rsidRPr="004C5745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4C5745">
              <w:rPr>
                <w:rFonts w:ascii="Times New Roman" w:hAnsi="Times New Roman" w:cs="Times New Roman"/>
              </w:rPr>
              <w:t xml:space="preserve"> направленности, опубликованных в средствах массовой информации»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3 подпрограммы «Антитеррор-Смоленск»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418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не менее 100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Pr="004C5745">
              <w:rPr>
                <w:rFonts w:ascii="Times New Roman" w:hAnsi="Times New Roman" w:cs="Times New Roman"/>
              </w:rPr>
              <w:t>«Количество конференций по проблематике терроризма и экстремизма, проведенных на базе учебных заведений»</w:t>
            </w:r>
            <w:r w:rsidRPr="004C5745">
              <w:rPr>
                <w:rFonts w:ascii="Times New Roman" w:hAnsi="Times New Roman" w:cs="Times New Roman"/>
                <w:color w:val="000000"/>
              </w:rPr>
              <w:t xml:space="preserve"> основного мероприятия 3 подпрограммы «Антитеррор-Смоленск»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EE6B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 xml:space="preserve">Целевой показатель 1 «Доля трудоустроенных лиц, освободившихся из мест лишения свободы, от общей численности граждан данной категории, обратившихся за содействием в государственные учреждения занятости с целью поиска подходящей работы»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                  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E173BA" w:rsidRPr="004C5745" w:rsidRDefault="00E173BA" w:rsidP="00E07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EE6B1D">
            <w:pPr>
              <w:jc w:val="center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1134" w:type="dxa"/>
            <w:vAlign w:val="center"/>
          </w:tcPr>
          <w:p w:rsidR="00E173BA" w:rsidRPr="004C5745" w:rsidRDefault="00E173BA" w:rsidP="00636FDE">
            <w:pPr>
              <w:jc w:val="center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E173BA" w:rsidRPr="004C5745" w:rsidRDefault="00E173BA" w:rsidP="00BE14C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 xml:space="preserve">Целевой показатель 2  «Доля лиц, прошедших обучение в школах подготовки осужденных к освобождению, от общего числа освободившихся»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                  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EE6B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не менее 84</w:t>
            </w:r>
          </w:p>
        </w:tc>
        <w:tc>
          <w:tcPr>
            <w:tcW w:w="1134" w:type="dxa"/>
            <w:vAlign w:val="center"/>
          </w:tcPr>
          <w:p w:rsidR="00E173BA" w:rsidRPr="004C5745" w:rsidRDefault="00E173BA" w:rsidP="00636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autoSpaceDE w:val="0"/>
              <w:autoSpaceDN w:val="0"/>
              <w:adjustRightInd w:val="0"/>
              <w:ind w:right="-108" w:firstLine="7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1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  <w:tc>
          <w:tcPr>
            <w:tcW w:w="1418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</w:rPr>
              <w:t>не менее 18</w:t>
            </w:r>
          </w:p>
        </w:tc>
        <w:tc>
          <w:tcPr>
            <w:tcW w:w="1134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rPr>
          <w:trHeight w:val="1268"/>
        </w:trPr>
        <w:tc>
          <w:tcPr>
            <w:tcW w:w="392" w:type="dxa"/>
          </w:tcPr>
          <w:p w:rsidR="00E173BA" w:rsidRPr="004C5745" w:rsidRDefault="00E173BA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>Доля лиц, освободившихся без паспорта, от общего числа освобожденных»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1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418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не более 10</w:t>
            </w:r>
          </w:p>
        </w:tc>
        <w:tc>
          <w:tcPr>
            <w:tcW w:w="1134" w:type="dxa"/>
            <w:vAlign w:val="center"/>
          </w:tcPr>
          <w:p w:rsidR="00E173BA" w:rsidRPr="004C5745" w:rsidRDefault="00E173BA" w:rsidP="00A20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A445AC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>Доля лиц, отбывших наказание в виде лишения свободы, проходивших профессиональное обучение и получающих дополнительное профессиональное образование, от числа граждан данной категории, состоящих на учете в органах службы занятости населения Смоленской области»</w:t>
            </w:r>
            <w:r w:rsidRPr="004C5745">
              <w:t xml:space="preserve"> </w:t>
            </w:r>
            <w:r w:rsidRPr="004C5745">
              <w:rPr>
                <w:rFonts w:ascii="Times New Roman" w:hAnsi="Times New Roman" w:cs="Times New Roman"/>
                <w:color w:val="000000"/>
              </w:rPr>
              <w:t>основного мероприятия 2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государственной программы</w:t>
            </w:r>
            <w:proofErr w:type="gramEnd"/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E173BA" w:rsidRPr="004C5745" w:rsidRDefault="00E173BA" w:rsidP="00A31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A31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не менее 3</w:t>
            </w:r>
          </w:p>
        </w:tc>
        <w:tc>
          <w:tcPr>
            <w:tcW w:w="1134" w:type="dxa"/>
            <w:vAlign w:val="center"/>
          </w:tcPr>
          <w:p w:rsidR="00E173BA" w:rsidRPr="004C5745" w:rsidRDefault="00E173BA" w:rsidP="00D84B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3BA" w:rsidRPr="004C5745" w:rsidTr="001E48E8">
        <w:tc>
          <w:tcPr>
            <w:tcW w:w="392" w:type="dxa"/>
          </w:tcPr>
          <w:p w:rsidR="00E173BA" w:rsidRPr="004C5745" w:rsidRDefault="00E173BA" w:rsidP="00A445AC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3</w:t>
            </w:r>
            <w:r w:rsidR="00A445AC" w:rsidRPr="004C57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54" w:type="dxa"/>
          </w:tcPr>
          <w:p w:rsidR="00E173BA" w:rsidRPr="004C5745" w:rsidRDefault="00E173BA" w:rsidP="00A445AC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Показатель «</w:t>
            </w:r>
            <w:r w:rsidRPr="004C5745">
              <w:rPr>
                <w:rFonts w:ascii="Times New Roman" w:hAnsi="Times New Roman" w:cs="Times New Roman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помощи»</w:t>
            </w:r>
            <w:r w:rsidRPr="004C5745">
              <w:rPr>
                <w:rFonts w:ascii="Times New Roman" w:hAnsi="Times New Roman" w:cs="Times New Roman"/>
                <w:color w:val="000000"/>
              </w:rPr>
              <w:t xml:space="preserve"> основного мероприятия 3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государственной программы</w:t>
            </w:r>
          </w:p>
        </w:tc>
        <w:tc>
          <w:tcPr>
            <w:tcW w:w="851" w:type="dxa"/>
            <w:vAlign w:val="center"/>
          </w:tcPr>
          <w:p w:rsidR="00E173BA" w:rsidRPr="004C5745" w:rsidRDefault="00E17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E173BA" w:rsidRPr="004C5745" w:rsidRDefault="00E173BA" w:rsidP="00EE6B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85,5</w:t>
            </w:r>
          </w:p>
        </w:tc>
        <w:tc>
          <w:tcPr>
            <w:tcW w:w="1418" w:type="dxa"/>
            <w:vAlign w:val="center"/>
          </w:tcPr>
          <w:p w:rsidR="00E173BA" w:rsidRPr="004C5745" w:rsidRDefault="00E173BA" w:rsidP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не менее 78</w:t>
            </w:r>
          </w:p>
        </w:tc>
        <w:tc>
          <w:tcPr>
            <w:tcW w:w="1134" w:type="dxa"/>
            <w:vAlign w:val="center"/>
          </w:tcPr>
          <w:p w:rsidR="00E173BA" w:rsidRPr="004C5745" w:rsidRDefault="00E173BA" w:rsidP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74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126" w:type="dxa"/>
          </w:tcPr>
          <w:p w:rsidR="00E173BA" w:rsidRPr="004C5745" w:rsidRDefault="00E173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36329" w:rsidRPr="00D36329" w:rsidRDefault="00D36329" w:rsidP="004C5745">
      <w:pPr>
        <w:rPr>
          <w:rFonts w:ascii="Times New Roman" w:hAnsi="Times New Roman" w:cs="Times New Roman"/>
          <w:b/>
          <w:sz w:val="24"/>
          <w:szCs w:val="24"/>
        </w:rPr>
      </w:pPr>
    </w:p>
    <w:sectPr w:rsidR="00D36329" w:rsidRPr="00D36329" w:rsidSect="004C5745">
      <w:headerReference w:type="default" r:id="rId9"/>
      <w:pgSz w:w="16838" w:h="11906" w:orient="landscape"/>
      <w:pgMar w:top="567" w:right="678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3F" w:rsidRDefault="0079213F" w:rsidP="00EC7122">
      <w:pPr>
        <w:spacing w:after="0" w:line="240" w:lineRule="auto"/>
      </w:pPr>
      <w:r>
        <w:separator/>
      </w:r>
    </w:p>
  </w:endnote>
  <w:endnote w:type="continuationSeparator" w:id="0">
    <w:p w:rsidR="0079213F" w:rsidRDefault="0079213F" w:rsidP="00EC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3F" w:rsidRDefault="0079213F" w:rsidP="00EC7122">
      <w:pPr>
        <w:spacing w:after="0" w:line="240" w:lineRule="auto"/>
      </w:pPr>
      <w:r>
        <w:separator/>
      </w:r>
    </w:p>
  </w:footnote>
  <w:footnote w:type="continuationSeparator" w:id="0">
    <w:p w:rsidR="0079213F" w:rsidRDefault="0079213F" w:rsidP="00EC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264289"/>
      <w:docPartObj>
        <w:docPartGallery w:val="Page Numbers (Top of Page)"/>
        <w:docPartUnique/>
      </w:docPartObj>
    </w:sdtPr>
    <w:sdtEndPr/>
    <w:sdtContent>
      <w:p w:rsidR="00EC7122" w:rsidRDefault="00A81F9B">
        <w:pPr>
          <w:pStyle w:val="a4"/>
          <w:jc w:val="center"/>
        </w:pPr>
        <w:r w:rsidRPr="00D84BF9">
          <w:rPr>
            <w:rFonts w:ascii="Times New Roman" w:hAnsi="Times New Roman" w:cs="Times New Roman"/>
          </w:rPr>
          <w:fldChar w:fldCharType="begin"/>
        </w:r>
        <w:r w:rsidR="00EC7122" w:rsidRPr="00D84BF9">
          <w:rPr>
            <w:rFonts w:ascii="Times New Roman" w:hAnsi="Times New Roman" w:cs="Times New Roman"/>
          </w:rPr>
          <w:instrText>PAGE   \* MERGEFORMAT</w:instrText>
        </w:r>
        <w:r w:rsidRPr="00D84BF9">
          <w:rPr>
            <w:rFonts w:ascii="Times New Roman" w:hAnsi="Times New Roman" w:cs="Times New Roman"/>
          </w:rPr>
          <w:fldChar w:fldCharType="separate"/>
        </w:r>
        <w:r w:rsidR="001E48E8">
          <w:rPr>
            <w:rFonts w:ascii="Times New Roman" w:hAnsi="Times New Roman" w:cs="Times New Roman"/>
            <w:noProof/>
          </w:rPr>
          <w:t>2</w:t>
        </w:r>
        <w:r w:rsidRPr="00D84BF9">
          <w:rPr>
            <w:rFonts w:ascii="Times New Roman" w:hAnsi="Times New Roman" w:cs="Times New Roman"/>
          </w:rPr>
          <w:fldChar w:fldCharType="end"/>
        </w:r>
      </w:p>
    </w:sdtContent>
  </w:sdt>
  <w:p w:rsidR="00EC7122" w:rsidRDefault="00EC71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1B9"/>
    <w:multiLevelType w:val="hybridMultilevel"/>
    <w:tmpl w:val="0082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383"/>
    <w:rsid w:val="00012383"/>
    <w:rsid w:val="00023F7D"/>
    <w:rsid w:val="000337D9"/>
    <w:rsid w:val="00061C36"/>
    <w:rsid w:val="000661C4"/>
    <w:rsid w:val="0007349A"/>
    <w:rsid w:val="0009384E"/>
    <w:rsid w:val="00097935"/>
    <w:rsid w:val="000B77B4"/>
    <w:rsid w:val="000C01AA"/>
    <w:rsid w:val="001B15C1"/>
    <w:rsid w:val="001E48E8"/>
    <w:rsid w:val="00296442"/>
    <w:rsid w:val="002B07B1"/>
    <w:rsid w:val="002E0360"/>
    <w:rsid w:val="002F40DA"/>
    <w:rsid w:val="00303750"/>
    <w:rsid w:val="00364B8C"/>
    <w:rsid w:val="003D41CD"/>
    <w:rsid w:val="0041373F"/>
    <w:rsid w:val="00415F95"/>
    <w:rsid w:val="004618E3"/>
    <w:rsid w:val="00490EF4"/>
    <w:rsid w:val="004B1A2C"/>
    <w:rsid w:val="004C5745"/>
    <w:rsid w:val="004C5DDB"/>
    <w:rsid w:val="0059458B"/>
    <w:rsid w:val="005B0439"/>
    <w:rsid w:val="00676182"/>
    <w:rsid w:val="006769B1"/>
    <w:rsid w:val="006C5133"/>
    <w:rsid w:val="006E7C1F"/>
    <w:rsid w:val="00705DEA"/>
    <w:rsid w:val="007479D2"/>
    <w:rsid w:val="0079213F"/>
    <w:rsid w:val="007F2230"/>
    <w:rsid w:val="00806C11"/>
    <w:rsid w:val="00821A82"/>
    <w:rsid w:val="008262BA"/>
    <w:rsid w:val="008A40B7"/>
    <w:rsid w:val="008B0B40"/>
    <w:rsid w:val="009023FA"/>
    <w:rsid w:val="00915E2D"/>
    <w:rsid w:val="00921760"/>
    <w:rsid w:val="0096420D"/>
    <w:rsid w:val="009C0E17"/>
    <w:rsid w:val="009D5C4D"/>
    <w:rsid w:val="009E492C"/>
    <w:rsid w:val="00A202B5"/>
    <w:rsid w:val="00A31A22"/>
    <w:rsid w:val="00A368DC"/>
    <w:rsid w:val="00A445AC"/>
    <w:rsid w:val="00A81F9B"/>
    <w:rsid w:val="00B716F5"/>
    <w:rsid w:val="00BE14C2"/>
    <w:rsid w:val="00C07572"/>
    <w:rsid w:val="00C149FE"/>
    <w:rsid w:val="00C33D38"/>
    <w:rsid w:val="00C67918"/>
    <w:rsid w:val="00C714BD"/>
    <w:rsid w:val="00C7342A"/>
    <w:rsid w:val="00CB4741"/>
    <w:rsid w:val="00CB5CE9"/>
    <w:rsid w:val="00D23B55"/>
    <w:rsid w:val="00D273E3"/>
    <w:rsid w:val="00D30802"/>
    <w:rsid w:val="00D36329"/>
    <w:rsid w:val="00D57B9F"/>
    <w:rsid w:val="00D648A4"/>
    <w:rsid w:val="00D84BF9"/>
    <w:rsid w:val="00DD51EF"/>
    <w:rsid w:val="00DF54DC"/>
    <w:rsid w:val="00E07634"/>
    <w:rsid w:val="00E173BA"/>
    <w:rsid w:val="00E178EF"/>
    <w:rsid w:val="00E413C2"/>
    <w:rsid w:val="00E55297"/>
    <w:rsid w:val="00E56EF9"/>
    <w:rsid w:val="00E73860"/>
    <w:rsid w:val="00E82118"/>
    <w:rsid w:val="00E827A6"/>
    <w:rsid w:val="00EB6A1D"/>
    <w:rsid w:val="00EC7122"/>
    <w:rsid w:val="00EE6B1D"/>
    <w:rsid w:val="00F73022"/>
    <w:rsid w:val="00F76574"/>
    <w:rsid w:val="00F879C9"/>
    <w:rsid w:val="00F921FD"/>
    <w:rsid w:val="00FC1D8B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118E-CBC4-4014-BEFD-B9799344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Кононович Лариса Владимировна</dc:creator>
  <cp:keywords/>
  <dc:description/>
  <cp:lastModifiedBy>Марющенков Владимир Александрович</cp:lastModifiedBy>
  <cp:revision>58</cp:revision>
  <dcterms:created xsi:type="dcterms:W3CDTF">2016-02-12T07:30:00Z</dcterms:created>
  <dcterms:modified xsi:type="dcterms:W3CDTF">2021-03-01T06:50:00Z</dcterms:modified>
</cp:coreProperties>
</file>