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E7" w:rsidRPr="00776498" w:rsidRDefault="00790EE7" w:rsidP="00790EE7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76498">
        <w:rPr>
          <w:rFonts w:ascii="Times New Roman" w:hAnsi="Times New Roman" w:cs="Times New Roman"/>
          <w:bCs/>
          <w:sz w:val="24"/>
          <w:szCs w:val="24"/>
        </w:rPr>
        <w:t xml:space="preserve">Приложение № 2 </w:t>
      </w:r>
    </w:p>
    <w:p w:rsidR="00790EE7" w:rsidRPr="00776498" w:rsidRDefault="00790EE7" w:rsidP="00790EE7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76498">
        <w:rPr>
          <w:rFonts w:ascii="Times New Roman" w:hAnsi="Times New Roman" w:cs="Times New Roman"/>
          <w:bCs/>
          <w:sz w:val="24"/>
          <w:szCs w:val="24"/>
        </w:rPr>
        <w:t xml:space="preserve">к областной государственной программе </w:t>
      </w:r>
    </w:p>
    <w:p w:rsidR="00790EE7" w:rsidRPr="00776498" w:rsidRDefault="00790EE7" w:rsidP="00790EE7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76498">
        <w:rPr>
          <w:rFonts w:ascii="Times New Roman" w:hAnsi="Times New Roman" w:cs="Times New Roman"/>
          <w:bCs/>
          <w:sz w:val="24"/>
          <w:szCs w:val="24"/>
        </w:rPr>
        <w:t xml:space="preserve">«Обеспечение законности и </w:t>
      </w:r>
    </w:p>
    <w:p w:rsidR="00790EE7" w:rsidRPr="00776498" w:rsidRDefault="00790EE7" w:rsidP="00790EE7">
      <w:pPr>
        <w:autoSpaceDE w:val="0"/>
        <w:autoSpaceDN w:val="0"/>
        <w:adjustRightInd w:val="0"/>
        <w:spacing w:after="0" w:line="240" w:lineRule="auto"/>
        <w:ind w:left="11057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76498">
        <w:rPr>
          <w:rFonts w:ascii="Times New Roman" w:hAnsi="Times New Roman" w:cs="Times New Roman"/>
          <w:bCs/>
          <w:sz w:val="24"/>
          <w:szCs w:val="24"/>
        </w:rPr>
        <w:t>правопорядка в Смоленской области»</w:t>
      </w:r>
    </w:p>
    <w:p w:rsidR="00790EE7" w:rsidRPr="00776498" w:rsidRDefault="00790EE7" w:rsidP="00790EE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76498">
        <w:rPr>
          <w:rFonts w:ascii="Times New Roman" w:hAnsi="Times New Roman" w:cs="Times New Roman"/>
          <w:bCs/>
          <w:sz w:val="24"/>
          <w:szCs w:val="24"/>
        </w:rPr>
        <w:t xml:space="preserve">(в редакции постановления </w:t>
      </w:r>
      <w:proofErr w:type="gramEnd"/>
    </w:p>
    <w:p w:rsidR="00790EE7" w:rsidRPr="00776498" w:rsidRDefault="00790EE7" w:rsidP="00790EE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bCs/>
          <w:sz w:val="24"/>
          <w:szCs w:val="24"/>
        </w:rPr>
      </w:pPr>
      <w:r w:rsidRPr="00776498">
        <w:rPr>
          <w:rFonts w:ascii="Times New Roman" w:hAnsi="Times New Roman" w:cs="Times New Roman"/>
          <w:bCs/>
          <w:sz w:val="24"/>
          <w:szCs w:val="24"/>
        </w:rPr>
        <w:t>Администрации Смоленской области</w:t>
      </w:r>
    </w:p>
    <w:p w:rsidR="00B21227" w:rsidRPr="00776498" w:rsidRDefault="00B21227" w:rsidP="00B21227">
      <w:pPr>
        <w:pStyle w:val="ConsPlusNormal"/>
        <w:ind w:left="11057"/>
        <w:rPr>
          <w:rFonts w:ascii="Times New Roman" w:hAnsi="Times New Roman" w:cs="Times New Roman"/>
          <w:sz w:val="24"/>
          <w:szCs w:val="24"/>
        </w:rPr>
      </w:pPr>
      <w:r w:rsidRPr="00776498">
        <w:rPr>
          <w:rFonts w:ascii="Times New Roman" w:hAnsi="Times New Roman" w:cs="Times New Roman"/>
          <w:sz w:val="24"/>
          <w:szCs w:val="24"/>
        </w:rPr>
        <w:t>от__________№_______)</w:t>
      </w:r>
    </w:p>
    <w:p w:rsidR="00790EE7" w:rsidRPr="00776498" w:rsidRDefault="00790EE7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84D" w:rsidRPr="00776498" w:rsidRDefault="00ED284D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5C73" w:rsidRPr="00776498" w:rsidRDefault="00315C73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0EE7" w:rsidRPr="00776498" w:rsidRDefault="00790EE7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90EE7" w:rsidRPr="00776498" w:rsidRDefault="00790EE7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областной государственной программы</w:t>
      </w:r>
    </w:p>
    <w:p w:rsidR="00790EE7" w:rsidRPr="00776498" w:rsidRDefault="00790EE7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законности и пра</w:t>
      </w:r>
      <w:r w:rsidR="00414F0C"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вопорядка в Смоленской области»</w:t>
      </w:r>
    </w:p>
    <w:p w:rsidR="00790EE7" w:rsidRPr="00776498" w:rsidRDefault="00790EE7" w:rsidP="0079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2B6D95"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34BE5"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</w:t>
      </w:r>
      <w:r w:rsidR="00414F0C"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34BE5"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E34BE5"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7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790EE7" w:rsidRPr="00776498" w:rsidRDefault="00790EE7" w:rsidP="00790E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32" w:type="pct"/>
        <w:tblInd w:w="-318" w:type="dxa"/>
        <w:tblLook w:val="04A0" w:firstRow="1" w:lastRow="0" w:firstColumn="1" w:lastColumn="0" w:noHBand="0" w:noVBand="1"/>
      </w:tblPr>
      <w:tblGrid>
        <w:gridCol w:w="482"/>
        <w:gridCol w:w="3768"/>
        <w:gridCol w:w="2834"/>
        <w:gridCol w:w="1304"/>
        <w:gridCol w:w="1075"/>
        <w:gridCol w:w="29"/>
        <w:gridCol w:w="968"/>
        <w:gridCol w:w="29"/>
        <w:gridCol w:w="969"/>
        <w:gridCol w:w="23"/>
        <w:gridCol w:w="974"/>
        <w:gridCol w:w="18"/>
        <w:gridCol w:w="983"/>
        <w:gridCol w:w="958"/>
        <w:gridCol w:w="44"/>
        <w:gridCol w:w="993"/>
      </w:tblGrid>
      <w:tr w:rsidR="001C0848" w:rsidRPr="00776498" w:rsidTr="00912F39">
        <w:trPr>
          <w:cantSplit/>
          <w:trHeight w:val="870"/>
          <w:tblHeader/>
        </w:trPr>
        <w:tc>
          <w:tcPr>
            <w:tcW w:w="482" w:type="dxa"/>
            <w:vMerge w:val="restart"/>
            <w:hideMark/>
          </w:tcPr>
          <w:p w:rsidR="00790EE7" w:rsidRPr="00776498" w:rsidRDefault="00790EE7" w:rsidP="00D21FF5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  <w:p w:rsidR="00790EE7" w:rsidRPr="00776498" w:rsidRDefault="00790EE7" w:rsidP="00D21FF5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76498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776498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3768" w:type="dxa"/>
            <w:vMerge w:val="restart"/>
            <w:hideMark/>
          </w:tcPr>
          <w:p w:rsidR="00790EE7" w:rsidRPr="00776498" w:rsidRDefault="00790EE7" w:rsidP="00D21FF5">
            <w:pPr>
              <w:ind w:right="-1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2834" w:type="dxa"/>
            <w:vMerge w:val="restart"/>
            <w:hideMark/>
          </w:tcPr>
          <w:p w:rsidR="00790EE7" w:rsidRPr="00776498" w:rsidRDefault="00790EE7" w:rsidP="006B53DB">
            <w:pPr>
              <w:ind w:left="623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Исполнитель           мероприятия  </w:t>
            </w: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304" w:type="dxa"/>
            <w:vMerge w:val="restart"/>
            <w:hideMark/>
          </w:tcPr>
          <w:p w:rsidR="00790EE7" w:rsidRPr="00776498" w:rsidRDefault="00D21FF5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  <w:r w:rsidR="00790EE7"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 финансового обеспечения</w:t>
            </w:r>
          </w:p>
        </w:tc>
        <w:tc>
          <w:tcPr>
            <w:tcW w:w="4067" w:type="dxa"/>
            <w:gridSpan w:val="7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Объем средств на реализацию Государственной программы на </w:t>
            </w:r>
            <w:r w:rsidR="00D21FF5"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фи</w:t>
            </w:r>
            <w:r w:rsidR="00D21FF5" w:rsidRPr="00776498">
              <w:rPr>
                <w:rFonts w:ascii="Times New Roman" w:eastAsia="Times New Roman" w:hAnsi="Times New Roman" w:cs="Times New Roman"/>
                <w:lang w:eastAsia="ru-RU"/>
              </w:rPr>
              <w:t>нансовый  год и плановый период</w:t>
            </w: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1FF5" w:rsidRPr="0077649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тыс. рублей</w:t>
            </w:r>
            <w:r w:rsidR="00D21FF5" w:rsidRPr="0077649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96" w:type="dxa"/>
            <w:gridSpan w:val="5"/>
            <w:vAlign w:val="center"/>
            <w:hideMark/>
          </w:tcPr>
          <w:p w:rsidR="002407FB" w:rsidRPr="00776498" w:rsidRDefault="00790EE7" w:rsidP="00C63D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Планируемое значение показателя реализации Государственной программы на </w:t>
            </w:r>
            <w:r w:rsidR="00D21FF5"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</w:t>
            </w:r>
            <w:r w:rsidR="000340E8" w:rsidRPr="00776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0EE7" w:rsidRPr="00776498" w:rsidRDefault="00790EE7" w:rsidP="00C63D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 и плановый период</w:t>
            </w:r>
          </w:p>
        </w:tc>
      </w:tr>
      <w:tr w:rsidR="000624D2" w:rsidRPr="00776498" w:rsidTr="00661336">
        <w:trPr>
          <w:cantSplit/>
          <w:trHeight w:val="439"/>
          <w:tblHeader/>
        </w:trPr>
        <w:tc>
          <w:tcPr>
            <w:tcW w:w="482" w:type="dxa"/>
            <w:vMerge/>
            <w:vAlign w:val="center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68" w:type="dxa"/>
            <w:vMerge/>
            <w:vAlign w:val="center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5" w:type="dxa"/>
            <w:vAlign w:val="center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vAlign w:val="center"/>
            <w:hideMark/>
          </w:tcPr>
          <w:p w:rsidR="00790EE7" w:rsidRPr="00776498" w:rsidRDefault="00414F0C" w:rsidP="006B53D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83E74" w:rsidRPr="00776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33EA" w:rsidRPr="0077649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8" w:type="dxa"/>
            <w:gridSpan w:val="2"/>
            <w:vAlign w:val="center"/>
            <w:hideMark/>
          </w:tcPr>
          <w:p w:rsidR="00790EE7" w:rsidRPr="00776498" w:rsidRDefault="00790EE7" w:rsidP="00E91F4D">
            <w:pPr>
              <w:ind w:left="-142" w:right="-6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14F0C" w:rsidRPr="00776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33EA" w:rsidRPr="0077649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790EE7" w:rsidRPr="00776498" w:rsidRDefault="00790EE7" w:rsidP="00E91F4D">
            <w:pPr>
              <w:ind w:left="-142" w:right="-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97" w:type="dxa"/>
            <w:gridSpan w:val="2"/>
            <w:vAlign w:val="center"/>
            <w:hideMark/>
          </w:tcPr>
          <w:p w:rsidR="00790EE7" w:rsidRPr="00776498" w:rsidRDefault="00790EE7" w:rsidP="00E91F4D">
            <w:pPr>
              <w:ind w:left="-149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33EA" w:rsidRPr="0077649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790EE7" w:rsidRPr="00776498" w:rsidRDefault="00790EE7" w:rsidP="00E91F4D">
            <w:pPr>
              <w:ind w:left="-149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01" w:type="dxa"/>
            <w:gridSpan w:val="2"/>
            <w:vAlign w:val="center"/>
            <w:hideMark/>
          </w:tcPr>
          <w:p w:rsidR="00790EE7" w:rsidRPr="00776498" w:rsidRDefault="00414F0C" w:rsidP="00E91F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83E74" w:rsidRPr="00776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33EA" w:rsidRPr="00776498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790EE7" w:rsidRPr="00776498" w:rsidRDefault="00790EE7" w:rsidP="00E91F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58" w:type="dxa"/>
            <w:vAlign w:val="center"/>
            <w:hideMark/>
          </w:tcPr>
          <w:p w:rsidR="00790EE7" w:rsidRPr="00776498" w:rsidRDefault="00790EE7" w:rsidP="00E91F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83E74" w:rsidRPr="00776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33EA" w:rsidRPr="00776498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790EE7" w:rsidRPr="00776498" w:rsidRDefault="00790EE7" w:rsidP="00E91F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037" w:type="dxa"/>
            <w:gridSpan w:val="2"/>
            <w:vAlign w:val="center"/>
            <w:hideMark/>
          </w:tcPr>
          <w:p w:rsidR="00790EE7" w:rsidRPr="00776498" w:rsidRDefault="00790EE7" w:rsidP="00E91F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33EA" w:rsidRPr="00776498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790EE7" w:rsidRPr="00776498" w:rsidRDefault="00790EE7" w:rsidP="00E91F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0624D2" w:rsidRPr="00776498" w:rsidTr="00912F39">
        <w:trPr>
          <w:cantSplit/>
          <w:trHeight w:val="283"/>
          <w:tblHeader/>
        </w:trPr>
        <w:tc>
          <w:tcPr>
            <w:tcW w:w="482" w:type="dxa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68" w:type="dxa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4" w:type="dxa"/>
            <w:hideMark/>
          </w:tcPr>
          <w:p w:rsidR="00790EE7" w:rsidRPr="00776498" w:rsidRDefault="00790EE7" w:rsidP="006B53DB">
            <w:pPr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4" w:type="dxa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75" w:type="dxa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2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gridSpan w:val="2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gridSpan w:val="2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1" w:type="dxa"/>
            <w:gridSpan w:val="2"/>
            <w:hideMark/>
          </w:tcPr>
          <w:p w:rsidR="00790EE7" w:rsidRPr="00776498" w:rsidRDefault="00790EE7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8" w:type="dxa"/>
            <w:hideMark/>
          </w:tcPr>
          <w:p w:rsidR="00790EE7" w:rsidRPr="00776498" w:rsidRDefault="00790EE7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37" w:type="dxa"/>
            <w:gridSpan w:val="2"/>
            <w:hideMark/>
          </w:tcPr>
          <w:p w:rsidR="00790EE7" w:rsidRPr="00776498" w:rsidRDefault="00790EE7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90EE7" w:rsidRPr="00776498" w:rsidTr="00912F39">
        <w:trPr>
          <w:cantSplit/>
          <w:trHeight w:val="722"/>
          <w:tblHeader/>
        </w:trPr>
        <w:tc>
          <w:tcPr>
            <w:tcW w:w="15451" w:type="dxa"/>
            <w:gridSpan w:val="16"/>
            <w:hideMark/>
          </w:tcPr>
          <w:p w:rsidR="00790EE7" w:rsidRPr="00776498" w:rsidRDefault="00790EE7" w:rsidP="006B5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общественной безопасности и правопорядка, повышение уровня противодействия террористическим угрозам, создание эффективной системы социальной реабилитации и адаптации лиц, освободившихся из мест лишения свободы</w:t>
            </w:r>
          </w:p>
        </w:tc>
      </w:tr>
      <w:tr w:rsidR="00790EE7" w:rsidRPr="00776498" w:rsidTr="00661336">
        <w:trPr>
          <w:cantSplit/>
          <w:trHeight w:val="461"/>
          <w:tblHeader/>
        </w:trPr>
        <w:tc>
          <w:tcPr>
            <w:tcW w:w="15451" w:type="dxa"/>
            <w:gridSpan w:val="16"/>
            <w:hideMark/>
          </w:tcPr>
          <w:p w:rsidR="00790EE7" w:rsidRPr="00776498" w:rsidRDefault="00790EE7" w:rsidP="006B53DB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Подпрограмма «Комплексные меры по профилактике правонарушений и усилению борьбы с преступностью в Смоленской области»</w:t>
            </w:r>
          </w:p>
        </w:tc>
      </w:tr>
      <w:tr w:rsidR="00790EE7" w:rsidRPr="00776498" w:rsidTr="00661336">
        <w:trPr>
          <w:cantSplit/>
          <w:trHeight w:val="497"/>
          <w:tblHeader/>
        </w:trPr>
        <w:tc>
          <w:tcPr>
            <w:tcW w:w="15451" w:type="dxa"/>
            <w:gridSpan w:val="16"/>
            <w:hideMark/>
          </w:tcPr>
          <w:p w:rsidR="00790EE7" w:rsidRPr="00776498" w:rsidRDefault="00790EE7" w:rsidP="00D21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граждан от преступных посягательств на территории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Смоленской области</w:t>
            </w:r>
          </w:p>
          <w:p w:rsidR="00790EE7" w:rsidRPr="00776498" w:rsidRDefault="00790EE7" w:rsidP="006B53DB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0EE7" w:rsidRPr="00776498" w:rsidTr="00912F39">
        <w:trPr>
          <w:cantSplit/>
          <w:trHeight w:val="606"/>
          <w:tblHeader/>
        </w:trPr>
        <w:tc>
          <w:tcPr>
            <w:tcW w:w="15451" w:type="dxa"/>
            <w:gridSpan w:val="16"/>
            <w:hideMark/>
          </w:tcPr>
          <w:p w:rsidR="00790EE7" w:rsidRPr="00776498" w:rsidRDefault="00790EE7" w:rsidP="006B53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информационной открытости деятельности органов внутренних дел Смоленской области, направленной на профилактику правонарушений и усиление борьбы с преступностью</w:t>
            </w:r>
          </w:p>
        </w:tc>
      </w:tr>
      <w:tr w:rsidR="000624D2" w:rsidRPr="00776498" w:rsidTr="00661336">
        <w:trPr>
          <w:cantSplit/>
          <w:trHeight w:val="927"/>
          <w:tblHeader/>
        </w:trPr>
        <w:tc>
          <w:tcPr>
            <w:tcW w:w="482" w:type="dxa"/>
          </w:tcPr>
          <w:p w:rsidR="00D21FF5" w:rsidRPr="00776498" w:rsidRDefault="00D21FF5" w:rsidP="00A209AF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68" w:type="dxa"/>
          </w:tcPr>
          <w:p w:rsidR="00D21FF5" w:rsidRPr="00776498" w:rsidRDefault="00D21FF5" w:rsidP="00315C73">
            <w:pPr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материалов в средствах</w:t>
            </w:r>
            <w:r w:rsidR="00FF3154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19B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информации,</w:t>
            </w:r>
            <w:r w:rsidR="00315C73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распространяемых на территории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B76B15" w:rsidRPr="00776498" w:rsidRDefault="00B76B15" w:rsidP="007D3309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B76B15" w:rsidRPr="00776498" w:rsidRDefault="00B76B15" w:rsidP="007D3309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21FF5" w:rsidRPr="00776498" w:rsidRDefault="00414F0C" w:rsidP="007D3309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8" w:type="dxa"/>
          </w:tcPr>
          <w:p w:rsidR="00B76B15" w:rsidRPr="00776498" w:rsidRDefault="00B76B15" w:rsidP="007D3309">
            <w:pPr>
              <w:ind w:left="-12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B76B15" w:rsidRPr="00776498" w:rsidRDefault="00B76B15" w:rsidP="007D3309">
            <w:pPr>
              <w:ind w:left="-12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21FF5" w:rsidRPr="00776498" w:rsidRDefault="00D21FF5" w:rsidP="007D3309">
            <w:pPr>
              <w:ind w:left="-12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7" w:type="dxa"/>
            <w:gridSpan w:val="2"/>
          </w:tcPr>
          <w:p w:rsidR="00D21FF5" w:rsidRPr="00776498" w:rsidRDefault="00B76B15" w:rsidP="00B76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5C73" w:rsidRPr="00776498" w:rsidTr="00315C73">
        <w:trPr>
          <w:cantSplit/>
          <w:trHeight w:val="189"/>
          <w:tblHeader/>
        </w:trPr>
        <w:tc>
          <w:tcPr>
            <w:tcW w:w="482" w:type="dxa"/>
          </w:tcPr>
          <w:p w:rsidR="00315C73" w:rsidRPr="00776498" w:rsidRDefault="00315C73" w:rsidP="00315C73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315C73" w:rsidRPr="00776498" w:rsidRDefault="00315C73" w:rsidP="00315C73">
            <w:pPr>
              <w:ind w:righ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315C73" w:rsidRPr="00776498" w:rsidRDefault="00315C73" w:rsidP="00315C73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315C73" w:rsidRPr="00776498" w:rsidRDefault="00315C73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315C73" w:rsidRPr="00776498" w:rsidRDefault="00315C73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315C73" w:rsidRPr="00776498" w:rsidRDefault="00315C73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315C73" w:rsidRPr="00776498" w:rsidRDefault="00315C73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315C73" w:rsidRPr="00776498" w:rsidRDefault="00315C73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315C73" w:rsidRPr="00776498" w:rsidRDefault="00315C73" w:rsidP="00315C73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315C73" w:rsidRPr="00776498" w:rsidRDefault="00315C73" w:rsidP="00315C73">
            <w:pPr>
              <w:ind w:left="-12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315C73" w:rsidRPr="00776498" w:rsidRDefault="00315C73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624D2" w:rsidRPr="00776498" w:rsidTr="00315C73">
        <w:trPr>
          <w:cantSplit/>
          <w:trHeight w:val="1465"/>
          <w:tblHeader/>
        </w:trPr>
        <w:tc>
          <w:tcPr>
            <w:tcW w:w="482" w:type="dxa"/>
          </w:tcPr>
          <w:p w:rsidR="00A209AF" w:rsidRPr="00776498" w:rsidRDefault="00A209AF" w:rsidP="00D21FF5">
            <w:pPr>
              <w:ind w:left="-108"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209AF" w:rsidRPr="00776498" w:rsidRDefault="00315C73" w:rsidP="00ED39D8">
            <w:pPr>
              <w:ind w:right="-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Смоленской области, </w:t>
            </w:r>
            <w:r w:rsidR="00A209AF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освещающих деятельность сотрудников полиции в сфере профилактики правонарушений и борьбы с преступностью (ед.)</w:t>
            </w:r>
          </w:p>
        </w:tc>
        <w:tc>
          <w:tcPr>
            <w:tcW w:w="2834" w:type="dxa"/>
          </w:tcPr>
          <w:p w:rsidR="00A209AF" w:rsidRPr="00776498" w:rsidRDefault="00A209AF" w:rsidP="00414F0C">
            <w:pPr>
              <w:tabs>
                <w:tab w:val="left" w:pos="18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24D2" w:rsidRPr="00776498" w:rsidTr="00912F39">
        <w:trPr>
          <w:cantSplit/>
          <w:trHeight w:val="3901"/>
          <w:tblHeader/>
        </w:trPr>
        <w:tc>
          <w:tcPr>
            <w:tcW w:w="482" w:type="dxa"/>
            <w:hideMark/>
          </w:tcPr>
          <w:p w:rsidR="00D21FF5" w:rsidRPr="00776498" w:rsidRDefault="00D21FF5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68" w:type="dxa"/>
            <w:hideMark/>
          </w:tcPr>
          <w:p w:rsidR="00D21FF5" w:rsidRPr="00776498" w:rsidRDefault="00DD33EA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средствах массовой информации, распространяемых на территории Смоленской области, материалов о мерах, предпринимаемых в сфере борьбы с преступностью (в том числе с преступлениями, совершенными с использованием информационно-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средств мобильной связи, банковских карт), охраны порядка, обеспечения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безопас-ности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профилактики правонарушений на территории Смоленской области, а также о мероприятиях по профилактике правонарушений среди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несовер-шеннолетних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, осужденных без изоляции от общества</w:t>
            </w:r>
          </w:p>
        </w:tc>
        <w:tc>
          <w:tcPr>
            <w:tcW w:w="2834" w:type="dxa"/>
            <w:hideMark/>
          </w:tcPr>
          <w:p w:rsidR="00D21FF5" w:rsidRPr="00776498" w:rsidRDefault="00414F0C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политике, УМВД России по Смоленской области (по согласованию), ЛО МВД России на станции Смоленск (по согласованию),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2374C" w:rsidRPr="00776498" w:rsidTr="00B2374C">
        <w:trPr>
          <w:cantSplit/>
          <w:trHeight w:val="2457"/>
          <w:tblHeader/>
        </w:trPr>
        <w:tc>
          <w:tcPr>
            <w:tcW w:w="482" w:type="dxa"/>
          </w:tcPr>
          <w:p w:rsidR="00B2374C" w:rsidRPr="00776498" w:rsidRDefault="00B2374C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768" w:type="dxa"/>
          </w:tcPr>
          <w:p w:rsidR="00B2374C" w:rsidRPr="00776498" w:rsidRDefault="00B2374C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Разработка, изготовление и распространение на территории Смоленской области печатной пропагандистской продукции, направленной на профилактику правонарушений и борьбу с преступностью, в том числе противоправных деяний, совершенных с использованием</w:t>
            </w:r>
          </w:p>
        </w:tc>
        <w:tc>
          <w:tcPr>
            <w:tcW w:w="2834" w:type="dxa"/>
          </w:tcPr>
          <w:p w:rsidR="00B2374C" w:rsidRPr="00776498" w:rsidRDefault="00B2374C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политике, УМВД России по Смоленской области (по согласованию)</w:t>
            </w:r>
          </w:p>
        </w:tc>
        <w:tc>
          <w:tcPr>
            <w:tcW w:w="1304" w:type="dxa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B2374C" w:rsidRPr="00776498" w:rsidRDefault="00B2374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2374C" w:rsidRPr="00776498" w:rsidTr="00315C73">
        <w:trPr>
          <w:cantSplit/>
          <w:trHeight w:val="189"/>
          <w:tblHeader/>
        </w:trPr>
        <w:tc>
          <w:tcPr>
            <w:tcW w:w="482" w:type="dxa"/>
          </w:tcPr>
          <w:p w:rsidR="00B2374C" w:rsidRPr="00776498" w:rsidRDefault="00B2374C" w:rsidP="00315C73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2374C" w:rsidRPr="00776498" w:rsidRDefault="00B2374C" w:rsidP="003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B2374C" w:rsidRPr="00776498" w:rsidRDefault="00B2374C" w:rsidP="0031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2374C" w:rsidRPr="00776498" w:rsidRDefault="00B2374C" w:rsidP="00315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624D2" w:rsidRPr="00776498" w:rsidTr="00B2374C">
        <w:trPr>
          <w:cantSplit/>
          <w:trHeight w:val="3861"/>
          <w:tblHeader/>
        </w:trPr>
        <w:tc>
          <w:tcPr>
            <w:tcW w:w="482" w:type="dxa"/>
          </w:tcPr>
          <w:p w:rsidR="00D21FF5" w:rsidRPr="00776498" w:rsidRDefault="00D21FF5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hideMark/>
          </w:tcPr>
          <w:p w:rsidR="00D21FF5" w:rsidRPr="00776498" w:rsidRDefault="00531040" w:rsidP="00F36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средств мобильной связи, банковских карт; изготовление и размещение на объектах на территории Смоленской области наружной рекламы, направленной на предупреждение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правонаруше-ний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(баннеры, рекламные плакаты, видеоматериалы), в том числе преступлений, совершенных с использованием информационно-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телекоммуника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ционной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сети «Интернет», средств мобильной связи, банковских карт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D2" w:rsidRPr="00776498" w:rsidTr="00912F39">
        <w:trPr>
          <w:cantSplit/>
          <w:trHeight w:val="1613"/>
          <w:tblHeader/>
        </w:trPr>
        <w:tc>
          <w:tcPr>
            <w:tcW w:w="482" w:type="dxa"/>
            <w:hideMark/>
          </w:tcPr>
          <w:p w:rsidR="00D21FF5" w:rsidRPr="00776498" w:rsidRDefault="00D21FF5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768" w:type="dxa"/>
            <w:hideMark/>
          </w:tcPr>
          <w:p w:rsidR="00D21FF5" w:rsidRPr="00776498" w:rsidRDefault="00414F0C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Обеспечение изучения общественного мнения о деятельности органов внутренних дел Смоленской области независимыми социологическими источниками</w:t>
            </w:r>
          </w:p>
        </w:tc>
        <w:tc>
          <w:tcPr>
            <w:tcW w:w="2834" w:type="dxa"/>
            <w:hideMark/>
          </w:tcPr>
          <w:p w:rsidR="00D21FF5" w:rsidRPr="00776498" w:rsidRDefault="00414F0C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политике, УМВД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21FF5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012A8" w:rsidRPr="00776498" w:rsidTr="00912F39">
        <w:trPr>
          <w:cantSplit/>
          <w:trHeight w:val="90"/>
          <w:tblHeader/>
        </w:trPr>
        <w:tc>
          <w:tcPr>
            <w:tcW w:w="4250" w:type="dxa"/>
            <w:gridSpan w:val="2"/>
            <w:hideMark/>
          </w:tcPr>
          <w:p w:rsidR="00A209AF" w:rsidRPr="00776498" w:rsidRDefault="00A209AF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1 </w:t>
            </w:r>
          </w:p>
          <w:p w:rsidR="00A209AF" w:rsidRPr="00776498" w:rsidRDefault="00A209AF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1</w:t>
            </w:r>
          </w:p>
        </w:tc>
        <w:tc>
          <w:tcPr>
            <w:tcW w:w="2834" w:type="dxa"/>
          </w:tcPr>
          <w:p w:rsidR="00A209AF" w:rsidRPr="00776498" w:rsidRDefault="00A209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209AF" w:rsidRPr="00776498" w:rsidRDefault="00A209AF" w:rsidP="00A209AF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A209AF" w:rsidRPr="00776498" w:rsidRDefault="00A209AF" w:rsidP="00A209AF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A209AF" w:rsidRPr="00776498" w:rsidRDefault="00A209AF" w:rsidP="00414F0C">
            <w:pPr>
              <w:tabs>
                <w:tab w:val="center" w:pos="921"/>
              </w:tabs>
              <w:ind w:left="-72"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A209AF" w:rsidRPr="00776498" w:rsidRDefault="00A209AF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21FF5" w:rsidRPr="00776498" w:rsidTr="00912F39">
        <w:trPr>
          <w:cantSplit/>
          <w:trHeight w:val="450"/>
          <w:tblHeader/>
        </w:trPr>
        <w:tc>
          <w:tcPr>
            <w:tcW w:w="15451" w:type="dxa"/>
            <w:gridSpan w:val="16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 правонарушений и антиобщественных действий несовершеннолетних и молодежи, выявление и устранение причин и условий, способствующих совершению правонарушений </w:t>
            </w:r>
          </w:p>
        </w:tc>
      </w:tr>
      <w:tr w:rsidR="00411A52" w:rsidRPr="00776498" w:rsidTr="00912F39">
        <w:trPr>
          <w:cantSplit/>
          <w:trHeight w:val="1126"/>
          <w:tblHeader/>
        </w:trPr>
        <w:tc>
          <w:tcPr>
            <w:tcW w:w="482" w:type="dxa"/>
            <w:hideMark/>
          </w:tcPr>
          <w:p w:rsidR="00D21FF5" w:rsidRPr="00776498" w:rsidRDefault="00D21FF5" w:rsidP="006B53DB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768" w:type="dxa"/>
            <w:hideMark/>
          </w:tcPr>
          <w:p w:rsidR="00D21FF5" w:rsidRPr="00776498" w:rsidRDefault="00D21FF5" w:rsidP="006B53D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совершенных  несовершенно-летними на территории Смоленской области (ед.)</w:t>
            </w:r>
          </w:p>
        </w:tc>
        <w:tc>
          <w:tcPr>
            <w:tcW w:w="2834" w:type="dxa"/>
            <w:hideMark/>
          </w:tcPr>
          <w:p w:rsidR="00D21FF5" w:rsidRPr="00776498" w:rsidRDefault="00D21FF5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hideMark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  <w:hideMark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  <w:hideMark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hideMark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  <w:hideMark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  <w:hideMark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958" w:type="dxa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37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</w:tr>
      <w:tr w:rsidR="00411A52" w:rsidRPr="00776498" w:rsidTr="00912F39">
        <w:trPr>
          <w:cantSplit/>
          <w:trHeight w:val="1128"/>
          <w:tblHeader/>
        </w:trPr>
        <w:tc>
          <w:tcPr>
            <w:tcW w:w="482" w:type="dxa"/>
          </w:tcPr>
          <w:p w:rsidR="00D21FF5" w:rsidRPr="00776498" w:rsidRDefault="00D21FF5" w:rsidP="006B53DB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в отношении несовершеннолетних на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1012A8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58" w:type="dxa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037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15C73" w:rsidRPr="00776498" w:rsidTr="00315C73">
        <w:trPr>
          <w:cantSplit/>
          <w:trHeight w:val="189"/>
          <w:tblHeader/>
        </w:trPr>
        <w:tc>
          <w:tcPr>
            <w:tcW w:w="482" w:type="dxa"/>
          </w:tcPr>
          <w:p w:rsidR="00315C73" w:rsidRPr="00776498" w:rsidRDefault="00315C73" w:rsidP="00315C73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315C73" w:rsidRPr="00776498" w:rsidRDefault="00315C73" w:rsidP="00315C73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315C73" w:rsidRPr="00776498" w:rsidRDefault="00315C73" w:rsidP="00315C73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1A52" w:rsidRPr="00776498" w:rsidTr="00912F39">
        <w:trPr>
          <w:cantSplit/>
          <w:trHeight w:val="1107"/>
          <w:tblHeader/>
        </w:trPr>
        <w:tc>
          <w:tcPr>
            <w:tcW w:w="482" w:type="dxa"/>
          </w:tcPr>
          <w:p w:rsidR="00D21FF5" w:rsidRPr="00776498" w:rsidRDefault="00D21FF5" w:rsidP="006B53DB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в отношении малолетних на территории Смоленской области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8" w:type="dxa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7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</w:tr>
      <w:tr w:rsidR="00411A52" w:rsidRPr="00776498" w:rsidTr="00912F39">
        <w:trPr>
          <w:cantSplit/>
          <w:trHeight w:val="1064"/>
          <w:tblHeader/>
        </w:trPr>
        <w:tc>
          <w:tcPr>
            <w:tcW w:w="482" w:type="dxa"/>
          </w:tcPr>
          <w:p w:rsidR="00D21FF5" w:rsidRPr="00776498" w:rsidRDefault="00D21FF5" w:rsidP="006B53DB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Количество тяжких и особо тяжких преступлений, совершен</w:t>
            </w:r>
            <w:r w:rsidR="00BB750A"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ных на бытовой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почве на территории Смоленской области (ед.)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8" w:type="dxa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7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C91341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1A52" w:rsidRPr="00776498" w:rsidTr="00912F39">
        <w:trPr>
          <w:cantSplit/>
          <w:trHeight w:val="1136"/>
          <w:tblHeader/>
        </w:trPr>
        <w:tc>
          <w:tcPr>
            <w:tcW w:w="482" w:type="dxa"/>
          </w:tcPr>
          <w:p w:rsidR="00D21FF5" w:rsidRPr="00776498" w:rsidRDefault="00D21FF5" w:rsidP="006B53DB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1012A8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, совершивших преступления на т</w:t>
            </w:r>
            <w:r w:rsidR="0064767D">
              <w:rPr>
                <w:rFonts w:ascii="Times New Roman" w:hAnsi="Times New Roman" w:cs="Times New Roman"/>
                <w:sz w:val="24"/>
                <w:szCs w:val="24"/>
              </w:rPr>
              <w:t>ерритории Смоленской области (чел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958" w:type="dxa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037" w:type="dxa"/>
            <w:gridSpan w:val="2"/>
          </w:tcPr>
          <w:p w:rsidR="00B76B15" w:rsidRPr="00776498" w:rsidRDefault="00B76B15" w:rsidP="00B76B15">
            <w:pPr>
              <w:ind w:left="-121"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D21FF5" w:rsidRPr="00776498" w:rsidRDefault="00B76B15" w:rsidP="00B76B15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="007D330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</w:tr>
      <w:tr w:rsidR="00531040" w:rsidRPr="00776498" w:rsidTr="00912F39">
        <w:trPr>
          <w:cantSplit/>
          <w:trHeight w:val="1136"/>
          <w:tblHeader/>
        </w:trPr>
        <w:tc>
          <w:tcPr>
            <w:tcW w:w="482" w:type="dxa"/>
          </w:tcPr>
          <w:p w:rsidR="00531040" w:rsidRPr="00776498" w:rsidRDefault="00C43ACC" w:rsidP="006B53DB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768" w:type="dxa"/>
          </w:tcPr>
          <w:p w:rsidR="00531040" w:rsidRPr="00776498" w:rsidRDefault="00531040" w:rsidP="006B53DB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посвященных Всероссийскому дню правовой помощи детям, проведенных на базе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общеобразо-вательных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(ед.)</w:t>
            </w:r>
          </w:p>
        </w:tc>
        <w:tc>
          <w:tcPr>
            <w:tcW w:w="2834" w:type="dxa"/>
          </w:tcPr>
          <w:p w:rsidR="00531040" w:rsidRPr="00776498" w:rsidRDefault="00531040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531040" w:rsidRPr="00776498" w:rsidRDefault="00531040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531040" w:rsidRPr="00776498" w:rsidRDefault="00531040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531040" w:rsidRPr="00776498" w:rsidRDefault="00531040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531040" w:rsidRPr="00776498" w:rsidRDefault="00531040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531040" w:rsidRPr="00776498" w:rsidRDefault="00531040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531040" w:rsidRPr="00776498" w:rsidRDefault="00531040" w:rsidP="00647F48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 менее 300</w:t>
            </w:r>
          </w:p>
        </w:tc>
        <w:tc>
          <w:tcPr>
            <w:tcW w:w="958" w:type="dxa"/>
          </w:tcPr>
          <w:p w:rsidR="00531040" w:rsidRPr="00776498" w:rsidRDefault="00531040" w:rsidP="00647F48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 менее 300</w:t>
            </w:r>
          </w:p>
        </w:tc>
        <w:tc>
          <w:tcPr>
            <w:tcW w:w="1037" w:type="dxa"/>
            <w:gridSpan w:val="2"/>
          </w:tcPr>
          <w:p w:rsidR="00531040" w:rsidRPr="00776498" w:rsidRDefault="00531040" w:rsidP="00647F48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 менее 300</w:t>
            </w:r>
          </w:p>
        </w:tc>
      </w:tr>
      <w:tr w:rsidR="00411A52" w:rsidRPr="00776498" w:rsidTr="00912F39">
        <w:trPr>
          <w:cantSplit/>
          <w:trHeight w:val="120"/>
          <w:tblHeader/>
        </w:trPr>
        <w:tc>
          <w:tcPr>
            <w:tcW w:w="482" w:type="dxa"/>
          </w:tcPr>
          <w:p w:rsidR="00D21FF5" w:rsidRPr="00776498" w:rsidRDefault="00D21FF5" w:rsidP="00C43ACC">
            <w:pPr>
              <w:spacing w:line="12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43A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Количество комиссий по делам несовершеннолетних и защите их прав (ед.)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spacing w:line="12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8" w:type="dxa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11A52" w:rsidRPr="00776498" w:rsidTr="00912F39">
        <w:trPr>
          <w:cantSplit/>
          <w:trHeight w:val="1454"/>
          <w:tblHeader/>
        </w:trPr>
        <w:tc>
          <w:tcPr>
            <w:tcW w:w="482" w:type="dxa"/>
            <w:hideMark/>
          </w:tcPr>
          <w:p w:rsidR="00D21FF5" w:rsidRPr="00776498" w:rsidRDefault="00D21FF5" w:rsidP="00C43ACC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43A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  <w:hideMark/>
          </w:tcPr>
          <w:p w:rsidR="00D21FF5" w:rsidRPr="00776498" w:rsidRDefault="00D21FF5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для специалистов, работающих с несовершенно</w:t>
            </w:r>
            <w:r w:rsidR="00AA5A2D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летними, склонными к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девиантному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</w:tc>
        <w:tc>
          <w:tcPr>
            <w:tcW w:w="2834" w:type="dxa"/>
            <w:hideMark/>
          </w:tcPr>
          <w:p w:rsidR="00D21FF5" w:rsidRPr="00776498" w:rsidRDefault="00531040" w:rsidP="005310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1304" w:type="dxa"/>
          </w:tcPr>
          <w:p w:rsidR="00D21FF5" w:rsidRPr="00776498" w:rsidRDefault="00C63D5E" w:rsidP="00C6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21FF5" w:rsidRPr="00776498" w:rsidRDefault="00C63D5E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21FF5" w:rsidRPr="00776498" w:rsidRDefault="00C63D5E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21FF5" w:rsidRPr="00776498" w:rsidRDefault="00C63D5E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21FF5" w:rsidRPr="00776498" w:rsidRDefault="00C63D5E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43ACC" w:rsidRPr="00776498" w:rsidTr="00C43ACC">
        <w:trPr>
          <w:cantSplit/>
          <w:trHeight w:val="2324"/>
          <w:tblHeader/>
        </w:trPr>
        <w:tc>
          <w:tcPr>
            <w:tcW w:w="482" w:type="dxa"/>
          </w:tcPr>
          <w:p w:rsidR="00C43ACC" w:rsidRPr="00776498" w:rsidRDefault="00C43ACC" w:rsidP="00C43ACC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3768" w:type="dxa"/>
          </w:tcPr>
          <w:p w:rsidR="00C43ACC" w:rsidRPr="00776498" w:rsidRDefault="00C43ACC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территории Смоленской области ежегодной комплексной оперативно-профилактической операции «Семья», направленной на предупреждение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безнадзор-ности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в том числе</w:t>
            </w:r>
          </w:p>
        </w:tc>
        <w:tc>
          <w:tcPr>
            <w:tcW w:w="2834" w:type="dxa"/>
          </w:tcPr>
          <w:p w:rsidR="00C43ACC" w:rsidRPr="00776498" w:rsidRDefault="00C43ACC" w:rsidP="00531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Смоленской области (по согласованию), ЛО МВД России на станции Смоленск (по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согласо-ванию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), УФСИН России по Смоленской области (по согласованию), Де-</w:t>
            </w:r>
          </w:p>
        </w:tc>
        <w:tc>
          <w:tcPr>
            <w:tcW w:w="1304" w:type="dxa"/>
          </w:tcPr>
          <w:p w:rsidR="00C43ACC" w:rsidRPr="00776498" w:rsidRDefault="00C43ACC" w:rsidP="00C63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C43ACC" w:rsidRPr="00776498" w:rsidRDefault="00C43ACC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43ACC" w:rsidRPr="00776498" w:rsidTr="00C43ACC">
        <w:trPr>
          <w:cantSplit/>
          <w:trHeight w:val="189"/>
          <w:tblHeader/>
        </w:trPr>
        <w:tc>
          <w:tcPr>
            <w:tcW w:w="482" w:type="dxa"/>
          </w:tcPr>
          <w:p w:rsidR="00C43ACC" w:rsidRPr="00776498" w:rsidRDefault="00C43ACC" w:rsidP="00C43ACC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C43ACC" w:rsidRPr="00776498" w:rsidRDefault="00C43ACC" w:rsidP="00C4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43ACC" w:rsidRPr="00776498" w:rsidRDefault="00C43ACC" w:rsidP="00C4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1A52" w:rsidRPr="00776498" w:rsidTr="00C43ACC">
        <w:trPr>
          <w:cantSplit/>
          <w:trHeight w:val="2858"/>
          <w:tblHeader/>
        </w:trPr>
        <w:tc>
          <w:tcPr>
            <w:tcW w:w="482" w:type="dxa"/>
            <w:hideMark/>
          </w:tcPr>
          <w:p w:rsidR="00D21FF5" w:rsidRPr="00776498" w:rsidRDefault="00D21FF5" w:rsidP="00C43ACC">
            <w:pPr>
              <w:spacing w:line="75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hideMark/>
          </w:tcPr>
          <w:p w:rsidR="00D21FF5" w:rsidRPr="00776498" w:rsidRDefault="00647F48" w:rsidP="00A80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несовершеннолетних, осужден</w:t>
            </w:r>
            <w:r w:rsidR="007D3309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без изоляции от общества</w:t>
            </w:r>
          </w:p>
        </w:tc>
        <w:tc>
          <w:tcPr>
            <w:tcW w:w="2834" w:type="dxa"/>
            <w:hideMark/>
          </w:tcPr>
          <w:p w:rsidR="00D21FF5" w:rsidRPr="00776498" w:rsidRDefault="00F922E8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партамент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F48" w:rsidRPr="00776498">
              <w:rPr>
                <w:rFonts w:ascii="Times New Roman" w:hAnsi="Times New Roman" w:cs="Times New Roman"/>
                <w:sz w:val="24"/>
                <w:szCs w:val="24"/>
              </w:rPr>
              <w:t>Смоленской области по образованию и науке, Департамент Смоленск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ой области по культуре</w:t>
            </w:r>
            <w:r w:rsidR="00647F48" w:rsidRPr="00776498">
              <w:rPr>
                <w:rFonts w:ascii="Times New Roman" w:hAnsi="Times New Roman" w:cs="Times New Roman"/>
                <w:sz w:val="24"/>
                <w:szCs w:val="24"/>
              </w:rPr>
              <w:t>, Департамент Смоленской области по здравоохранению, Де</w:t>
            </w:r>
            <w:r w:rsidR="00F36670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47F48" w:rsidRPr="00776498">
              <w:rPr>
                <w:rFonts w:ascii="Times New Roman" w:hAnsi="Times New Roman" w:cs="Times New Roman"/>
                <w:sz w:val="24"/>
                <w:szCs w:val="24"/>
              </w:rPr>
              <w:t>партамент</w:t>
            </w:r>
            <w:proofErr w:type="spellEnd"/>
            <w:r w:rsidR="00647F48"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по социальному развитию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1B" w:rsidRPr="00776498" w:rsidTr="00F36670">
        <w:trPr>
          <w:cantSplit/>
          <w:trHeight w:val="3804"/>
          <w:tblHeader/>
        </w:trPr>
        <w:tc>
          <w:tcPr>
            <w:tcW w:w="482" w:type="dxa"/>
          </w:tcPr>
          <w:p w:rsidR="00DE6D1B" w:rsidRPr="00776498" w:rsidRDefault="00DE6D1B" w:rsidP="00C43ACC">
            <w:pPr>
              <w:spacing w:line="75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43A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:rsidR="00DE6D1B" w:rsidRPr="00776498" w:rsidRDefault="00DE6D1B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Смоленской области ежегодной комплексной оперативно-профилактической операции «Быт», направленной на предотвращение и профилактику семейно-бытовых правонарушений</w:t>
            </w:r>
          </w:p>
        </w:tc>
        <w:tc>
          <w:tcPr>
            <w:tcW w:w="2834" w:type="dxa"/>
          </w:tcPr>
          <w:p w:rsidR="00DE6D1B" w:rsidRPr="00776498" w:rsidRDefault="00DE6D1B" w:rsidP="00F3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Смоленской области (по согласованию), ЛО МВД России на станции Смоленск (по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), УФСИН России по Смоленской области (по согласованию),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</w:t>
            </w:r>
            <w:r w:rsidR="00F36670" w:rsidRPr="00776498">
              <w:rPr>
                <w:rFonts w:ascii="Times New Roman" w:hAnsi="Times New Roman" w:cs="Times New Roman"/>
                <w:sz w:val="24"/>
                <w:szCs w:val="24"/>
              </w:rPr>
              <w:t>-тамент</w:t>
            </w:r>
            <w:proofErr w:type="spellEnd"/>
            <w:r w:rsidR="00F36670"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Смоленской области по социальному развитию, Департамент государственной службы занятости населения Смоленской области</w:t>
            </w:r>
          </w:p>
        </w:tc>
        <w:tc>
          <w:tcPr>
            <w:tcW w:w="1304" w:type="dxa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E6D1B" w:rsidRPr="00776498" w:rsidRDefault="00DE6D1B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43ACC" w:rsidRPr="00776498" w:rsidTr="00C43ACC">
        <w:trPr>
          <w:cantSplit/>
          <w:trHeight w:val="2882"/>
          <w:tblHeader/>
        </w:trPr>
        <w:tc>
          <w:tcPr>
            <w:tcW w:w="482" w:type="dxa"/>
          </w:tcPr>
          <w:p w:rsidR="00C43ACC" w:rsidRPr="00776498" w:rsidRDefault="00C43ACC" w:rsidP="00C43ACC">
            <w:pPr>
              <w:spacing w:line="75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3768" w:type="dxa"/>
          </w:tcPr>
          <w:p w:rsidR="00C43ACC" w:rsidRPr="00776498" w:rsidRDefault="00C43ACC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 территории Смоленской области ежегодной комплексной оперативно-профилактической операции «Подросток», </w:t>
            </w:r>
            <w:proofErr w:type="spellStart"/>
            <w:proofErr w:type="gram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-ленной</w:t>
            </w:r>
            <w:proofErr w:type="gram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на предупреждение безнадзорности и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правонаруше-ний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6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в </w:t>
            </w:r>
            <w:r w:rsidR="006476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  <w:tc>
          <w:tcPr>
            <w:tcW w:w="2834" w:type="dxa"/>
          </w:tcPr>
          <w:p w:rsidR="00C43ACC" w:rsidRPr="00776498" w:rsidRDefault="00C43ACC" w:rsidP="00F36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Смоленской области (по согласованию), ЛО МВД России на станции Смоленск (по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), УФСИН России по Смоленской области (по согласованию),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-мент Смоленской области по образованию</w:t>
            </w:r>
          </w:p>
        </w:tc>
        <w:tc>
          <w:tcPr>
            <w:tcW w:w="1304" w:type="dxa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C43ACC" w:rsidRPr="00776498" w:rsidRDefault="00C43ACC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C43ACC" w:rsidRPr="00776498" w:rsidTr="00C43ACC">
        <w:trPr>
          <w:cantSplit/>
          <w:trHeight w:val="189"/>
          <w:tblHeader/>
        </w:trPr>
        <w:tc>
          <w:tcPr>
            <w:tcW w:w="482" w:type="dxa"/>
          </w:tcPr>
          <w:p w:rsidR="00C43ACC" w:rsidRPr="00776498" w:rsidRDefault="00C43ACC" w:rsidP="00C43ACC">
            <w:pPr>
              <w:spacing w:line="75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C43ACC" w:rsidRPr="00776498" w:rsidRDefault="00C43ACC" w:rsidP="00C4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43ACC" w:rsidRPr="00776498" w:rsidRDefault="00C43ACC" w:rsidP="00C4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C43ACC" w:rsidRPr="00776498" w:rsidRDefault="00C43ACC" w:rsidP="00C43ACC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1A52" w:rsidRPr="00776498" w:rsidTr="00C43ACC">
        <w:trPr>
          <w:cantSplit/>
          <w:trHeight w:val="2291"/>
          <w:tblHeader/>
        </w:trPr>
        <w:tc>
          <w:tcPr>
            <w:tcW w:w="482" w:type="dxa"/>
          </w:tcPr>
          <w:p w:rsidR="00D21FF5" w:rsidRPr="00776498" w:rsidRDefault="00D21FF5" w:rsidP="00C43ACC">
            <w:pPr>
              <w:spacing w:line="90" w:lineRule="atLeast"/>
              <w:ind w:left="-108"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21FF5" w:rsidRPr="00776498" w:rsidRDefault="00FF315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числе несовершеннолетних, осужденных без изоляции от общества</w:t>
            </w:r>
          </w:p>
        </w:tc>
        <w:tc>
          <w:tcPr>
            <w:tcW w:w="2834" w:type="dxa"/>
          </w:tcPr>
          <w:p w:rsidR="00D21FF5" w:rsidRPr="00776498" w:rsidRDefault="00FF3154" w:rsidP="00F922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и науке, Департамент Смоленской области по культуре, Департамент Смоленской области по здравоохранению, Де</w:t>
            </w:r>
            <w:r w:rsidR="00F36670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партамент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по социальному развитию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D1B" w:rsidRPr="00776498" w:rsidTr="00C43ACC">
        <w:trPr>
          <w:cantSplit/>
          <w:trHeight w:val="4250"/>
          <w:tblHeader/>
        </w:trPr>
        <w:tc>
          <w:tcPr>
            <w:tcW w:w="482" w:type="dxa"/>
          </w:tcPr>
          <w:p w:rsidR="00DE6D1B" w:rsidRPr="00776498" w:rsidRDefault="00DE6D1B" w:rsidP="00C43ACC">
            <w:pPr>
              <w:spacing w:line="90" w:lineRule="atLeast"/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43A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:rsidR="00DE6D1B" w:rsidRPr="00776498" w:rsidRDefault="00DE6D1B" w:rsidP="006B53DB">
            <w:pPr>
              <w:spacing w:line="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оказанию помощи в приобретении профессии, трудоустройстве, привлечении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-них, в том числе несовершенно-летних, осужденных без изоляции от общества, к временным работам в свободное от учебы время</w:t>
            </w:r>
          </w:p>
        </w:tc>
        <w:tc>
          <w:tcPr>
            <w:tcW w:w="2834" w:type="dxa"/>
          </w:tcPr>
          <w:p w:rsidR="00DE6D1B" w:rsidRPr="00776498" w:rsidRDefault="00DE6D1B" w:rsidP="00F92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области, Департамент Смоленской области по образованию и науке, органы               местного</w:t>
            </w:r>
            <w:r w:rsidR="00F36670"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амоуправления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муни-ципальных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Смоленской области (по согласованию),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E6D1B" w:rsidRPr="00776498" w:rsidRDefault="00DE6D1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1A52" w:rsidRPr="00776498" w:rsidTr="00C43ACC">
        <w:trPr>
          <w:cantSplit/>
          <w:trHeight w:val="2979"/>
          <w:tblHeader/>
        </w:trPr>
        <w:tc>
          <w:tcPr>
            <w:tcW w:w="482" w:type="dxa"/>
            <w:hideMark/>
          </w:tcPr>
          <w:p w:rsidR="00FF3154" w:rsidRPr="00776498" w:rsidRDefault="00FF3154" w:rsidP="00C43ACC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43A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  <w:hideMark/>
          </w:tcPr>
          <w:p w:rsidR="00FF3154" w:rsidRPr="00776498" w:rsidRDefault="00CB4E5E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Подготовка инструкторов-волонтеров к организации и проведению работ по профилактике правонарушений в молодежной среде, в том числе среди несовершеннолетних, осужденных без изоляции от общества</w:t>
            </w:r>
          </w:p>
        </w:tc>
        <w:tc>
          <w:tcPr>
            <w:tcW w:w="2834" w:type="dxa"/>
            <w:hideMark/>
          </w:tcPr>
          <w:p w:rsidR="00FF3154" w:rsidRPr="00776498" w:rsidRDefault="00CB4E5E" w:rsidP="003E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ГУ Смоленской области по делам молодежи и гражданско-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патриоти</w:t>
            </w:r>
            <w:proofErr w:type="spellEnd"/>
            <w:r w:rsidR="00836669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3E3D04" w:rsidRPr="00776498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="003E3D04"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воспитанию, Департамент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Смоленской области по образованию и науке,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FF3154" w:rsidRPr="00776498" w:rsidRDefault="00FF315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43ACC" w:rsidRPr="00776498" w:rsidTr="00C43ACC">
        <w:trPr>
          <w:cantSplit/>
          <w:trHeight w:val="109"/>
          <w:tblHeader/>
        </w:trPr>
        <w:tc>
          <w:tcPr>
            <w:tcW w:w="482" w:type="dxa"/>
          </w:tcPr>
          <w:p w:rsidR="00C43ACC" w:rsidRPr="00776498" w:rsidRDefault="00C43ACC" w:rsidP="00C43ACC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C43ACC" w:rsidRPr="00776498" w:rsidRDefault="00C43ACC" w:rsidP="00C4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C43ACC" w:rsidRPr="00776498" w:rsidRDefault="00C43ACC" w:rsidP="00C4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C43ACC" w:rsidRPr="00776498" w:rsidRDefault="00C43ACC" w:rsidP="00C43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83863" w:rsidRPr="00776498" w:rsidTr="001D3504">
        <w:trPr>
          <w:cantSplit/>
          <w:trHeight w:val="2858"/>
          <w:tblHeader/>
        </w:trPr>
        <w:tc>
          <w:tcPr>
            <w:tcW w:w="482" w:type="dxa"/>
          </w:tcPr>
          <w:p w:rsidR="00583863" w:rsidRPr="00776498" w:rsidRDefault="00C43ACC" w:rsidP="006B53DB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3768" w:type="dxa"/>
          </w:tcPr>
          <w:p w:rsidR="00583863" w:rsidRPr="00776498" w:rsidRDefault="00583863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общеобразовательных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учрежде-ний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посвященных Всероссийскому дню правовой помощи детям, направленных на  разъяснение законодательства в области профилактики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правонару-шений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противоправ-ных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деяний против личности и собственности граждан</w:t>
            </w:r>
          </w:p>
        </w:tc>
        <w:tc>
          <w:tcPr>
            <w:tcW w:w="2834" w:type="dxa"/>
          </w:tcPr>
          <w:p w:rsidR="00583863" w:rsidRPr="00776498" w:rsidRDefault="00583863" w:rsidP="003E3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304" w:type="dxa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583863" w:rsidRPr="00776498" w:rsidRDefault="00583863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1A52" w:rsidRPr="00776498" w:rsidTr="001D3504">
        <w:trPr>
          <w:cantSplit/>
          <w:trHeight w:val="3535"/>
          <w:tblHeader/>
        </w:trPr>
        <w:tc>
          <w:tcPr>
            <w:tcW w:w="482" w:type="dxa"/>
          </w:tcPr>
          <w:p w:rsidR="00D21FF5" w:rsidRPr="00776498" w:rsidRDefault="00D21FF5" w:rsidP="00C43ACC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C43A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:rsidR="00D21FF5" w:rsidRPr="00776498" w:rsidRDefault="00820618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области, комиссий по делам несовершеннолетних и защите их прав в городских округах Смоленской области (районных в городах комиссий по делам несовершеннолетних и защите их прав)</w:t>
            </w:r>
          </w:p>
        </w:tc>
        <w:tc>
          <w:tcPr>
            <w:tcW w:w="2834" w:type="dxa"/>
          </w:tcPr>
          <w:p w:rsidR="00D21FF5" w:rsidRPr="00776498" w:rsidRDefault="00B96D0C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науке, 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21FF5" w:rsidRPr="00776498" w:rsidRDefault="00D21FF5" w:rsidP="006B53DB">
            <w:pPr>
              <w:ind w:right="-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21FF5" w:rsidRPr="00776498" w:rsidRDefault="00937415" w:rsidP="00820618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43 782,2</w:t>
            </w:r>
          </w:p>
        </w:tc>
        <w:tc>
          <w:tcPr>
            <w:tcW w:w="997" w:type="dxa"/>
            <w:gridSpan w:val="2"/>
          </w:tcPr>
          <w:p w:rsidR="00D21FF5" w:rsidRPr="00776498" w:rsidRDefault="00912F39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14 724,2</w:t>
            </w:r>
          </w:p>
        </w:tc>
        <w:tc>
          <w:tcPr>
            <w:tcW w:w="998" w:type="dxa"/>
            <w:gridSpan w:val="2"/>
          </w:tcPr>
          <w:p w:rsidR="00D21FF5" w:rsidRPr="00776498" w:rsidRDefault="00820618" w:rsidP="00CF17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12F3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244,6</w:t>
            </w:r>
          </w:p>
        </w:tc>
        <w:tc>
          <w:tcPr>
            <w:tcW w:w="997" w:type="dxa"/>
            <w:gridSpan w:val="2"/>
          </w:tcPr>
          <w:p w:rsidR="00D21FF5" w:rsidRPr="00776498" w:rsidRDefault="00912F39" w:rsidP="00CF17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14 813,4</w:t>
            </w: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1A52" w:rsidRPr="00776498" w:rsidTr="001D3504">
        <w:trPr>
          <w:cantSplit/>
          <w:trHeight w:val="1136"/>
          <w:tblHeader/>
        </w:trPr>
        <w:tc>
          <w:tcPr>
            <w:tcW w:w="482" w:type="dxa"/>
          </w:tcPr>
          <w:p w:rsidR="00D21FF5" w:rsidRPr="00776498" w:rsidRDefault="00C43ACC" w:rsidP="006B53DB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областной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r w:rsidR="007D3309"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киады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областной спартакиады муниципальных образований Смоленской области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спорта Смоленской области</w:t>
            </w:r>
          </w:p>
          <w:p w:rsidR="00D21FF5" w:rsidRPr="00776498" w:rsidRDefault="00D21FF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21FF5" w:rsidRPr="00776498" w:rsidRDefault="00D21FF5" w:rsidP="006B53DB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21FF5" w:rsidRPr="00776498" w:rsidRDefault="00937415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8" w:type="dxa"/>
            <w:gridSpan w:val="2"/>
          </w:tcPr>
          <w:p w:rsidR="00D21FF5" w:rsidRPr="00776498" w:rsidRDefault="00937415" w:rsidP="00CF17C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21FF5" w:rsidRPr="00776498" w:rsidRDefault="00937415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11A52" w:rsidRPr="00776498" w:rsidTr="001D3504">
        <w:trPr>
          <w:cantSplit/>
          <w:trHeight w:val="841"/>
          <w:tblHeader/>
        </w:trPr>
        <w:tc>
          <w:tcPr>
            <w:tcW w:w="482" w:type="dxa"/>
          </w:tcPr>
          <w:p w:rsidR="00D21FF5" w:rsidRPr="00776498" w:rsidRDefault="00C43ACC" w:rsidP="006B53DB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8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 и чемпионатов Смоленской области</w:t>
            </w:r>
          </w:p>
        </w:tc>
        <w:tc>
          <w:tcPr>
            <w:tcW w:w="2834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Главное управление спорта Смоленской области</w:t>
            </w:r>
          </w:p>
        </w:tc>
        <w:tc>
          <w:tcPr>
            <w:tcW w:w="1304" w:type="dxa"/>
          </w:tcPr>
          <w:p w:rsidR="00D21FF5" w:rsidRPr="00776498" w:rsidRDefault="00D21FF5" w:rsidP="006B53DB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D21FF5" w:rsidRPr="00776498" w:rsidRDefault="00D21FF5" w:rsidP="006B53DB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D21FF5" w:rsidRPr="00776498" w:rsidRDefault="00CF17C8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1FF5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7" w:type="dxa"/>
            <w:gridSpan w:val="2"/>
          </w:tcPr>
          <w:p w:rsidR="00D21FF5" w:rsidRPr="00776498" w:rsidRDefault="00D21FF5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8" w:type="dxa"/>
            <w:gridSpan w:val="2"/>
          </w:tcPr>
          <w:p w:rsidR="00D21FF5" w:rsidRPr="00776498" w:rsidRDefault="00CF17C8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21FF5" w:rsidRPr="00776498" w:rsidRDefault="00CF17C8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21FF5" w:rsidRPr="00776498" w:rsidRDefault="00D21FF5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1181"/>
          <w:tblHeader/>
        </w:trPr>
        <w:tc>
          <w:tcPr>
            <w:tcW w:w="482" w:type="dxa"/>
          </w:tcPr>
          <w:p w:rsidR="001D3504" w:rsidRPr="00776498" w:rsidRDefault="001D3504" w:rsidP="006B53DB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субвенций на осуществление государственных полномочий </w:t>
            </w:r>
            <w:r w:rsidR="006476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476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6476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науке, органы местного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D3504" w:rsidRPr="00776498" w:rsidRDefault="001D3504" w:rsidP="006B53DB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209 330,4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71 488,0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B10D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67 570,0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B10D6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70 272,4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189"/>
          <w:tblHeader/>
        </w:trPr>
        <w:tc>
          <w:tcPr>
            <w:tcW w:w="482" w:type="dxa"/>
          </w:tcPr>
          <w:p w:rsidR="001D3504" w:rsidRPr="00776498" w:rsidRDefault="001D3504" w:rsidP="001D3504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ind w:righ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1D3504" w:rsidRPr="00776498" w:rsidRDefault="001D3504" w:rsidP="001D3504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1D3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3504" w:rsidRPr="00776498" w:rsidTr="001D3504">
        <w:trPr>
          <w:cantSplit/>
          <w:trHeight w:val="1181"/>
          <w:tblHeader/>
        </w:trPr>
        <w:tc>
          <w:tcPr>
            <w:tcW w:w="482" w:type="dxa"/>
          </w:tcPr>
          <w:p w:rsidR="001D3504" w:rsidRPr="00776498" w:rsidRDefault="001D3504" w:rsidP="001D3504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осуществлению деятельности по опеке и попечительству</w:t>
            </w:r>
          </w:p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Смоленской области (по согласованию)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ind w:right="-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D3504" w:rsidRPr="00776498" w:rsidRDefault="001D3504" w:rsidP="00310F68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1D3504" w:rsidRPr="00776498" w:rsidRDefault="001D3504" w:rsidP="00310F68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04" w:rsidRPr="00776498" w:rsidTr="00912F39">
        <w:trPr>
          <w:cantSplit/>
          <w:trHeight w:val="1615"/>
          <w:tblHeader/>
        </w:trPr>
        <w:tc>
          <w:tcPr>
            <w:tcW w:w="482" w:type="dxa"/>
          </w:tcPr>
          <w:p w:rsidR="001D3504" w:rsidRPr="00776498" w:rsidRDefault="001D3504" w:rsidP="006B53DB">
            <w:pPr>
              <w:ind w:left="-108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восстановительных практик среди несовершеннолетних, в том числе среди несовершеннолетних, осужденных без изоляции от общества</w:t>
            </w:r>
          </w:p>
        </w:tc>
        <w:tc>
          <w:tcPr>
            <w:tcW w:w="283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социальному развитию,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1D3504" w:rsidRPr="00776498" w:rsidRDefault="001D3504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729"/>
          <w:tblHeader/>
        </w:trPr>
        <w:tc>
          <w:tcPr>
            <w:tcW w:w="4250" w:type="dxa"/>
            <w:gridSpan w:val="2"/>
            <w:hideMark/>
          </w:tcPr>
          <w:p w:rsidR="001D3504" w:rsidRPr="00776498" w:rsidRDefault="001D3504" w:rsidP="006B53D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2 </w:t>
            </w:r>
          </w:p>
          <w:p w:rsidR="001D3504" w:rsidRPr="00776498" w:rsidRDefault="001D3504" w:rsidP="000340E8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1</w:t>
            </w:r>
          </w:p>
        </w:tc>
        <w:tc>
          <w:tcPr>
            <w:tcW w:w="2834" w:type="dxa"/>
          </w:tcPr>
          <w:p w:rsidR="001D3504" w:rsidRPr="00776498" w:rsidRDefault="001D35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504" w:rsidRPr="00776498" w:rsidRDefault="001D3504" w:rsidP="00C84C61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1D3504" w:rsidRPr="00776498" w:rsidRDefault="001D3504" w:rsidP="000340E8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  <w:hideMark/>
          </w:tcPr>
          <w:p w:rsidR="001D3504" w:rsidRPr="00776498" w:rsidRDefault="001D3504" w:rsidP="00310F6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253 712,6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86 812,2</w:t>
            </w:r>
          </w:p>
        </w:tc>
        <w:tc>
          <w:tcPr>
            <w:tcW w:w="998" w:type="dxa"/>
            <w:gridSpan w:val="2"/>
            <w:hideMark/>
          </w:tcPr>
          <w:p w:rsidR="001D3504" w:rsidRPr="00776498" w:rsidRDefault="001D3504" w:rsidP="0019404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81 814,6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85 085,8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1D3504" w:rsidRPr="00776498" w:rsidTr="001D3504">
        <w:trPr>
          <w:cantSplit/>
          <w:trHeight w:val="681"/>
          <w:tblHeader/>
        </w:trPr>
        <w:tc>
          <w:tcPr>
            <w:tcW w:w="15451" w:type="dxa"/>
            <w:gridSpan w:val="16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Оптимизация работы органов государственной власти Смоленской области по предупреждению 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правонарушений, совершаемых на улицах и в иных общественных местах</w:t>
            </w:r>
          </w:p>
        </w:tc>
      </w:tr>
      <w:tr w:rsidR="001D3504" w:rsidRPr="00776498" w:rsidTr="00912F39">
        <w:trPr>
          <w:cantSplit/>
          <w:trHeight w:val="587"/>
          <w:tblHeader/>
        </w:trPr>
        <w:tc>
          <w:tcPr>
            <w:tcW w:w="482" w:type="dxa"/>
          </w:tcPr>
          <w:p w:rsidR="001D3504" w:rsidRPr="00776498" w:rsidRDefault="001D3504" w:rsidP="00B971DB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комиссий (ед.)</w:t>
            </w:r>
          </w:p>
        </w:tc>
        <w:tc>
          <w:tcPr>
            <w:tcW w:w="2834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D3504" w:rsidRPr="00776498" w:rsidTr="00912F39">
        <w:trPr>
          <w:cantSplit/>
          <w:trHeight w:val="762"/>
          <w:tblHeader/>
        </w:trPr>
        <w:tc>
          <w:tcPr>
            <w:tcW w:w="482" w:type="dxa"/>
          </w:tcPr>
          <w:p w:rsidR="001D3504" w:rsidRPr="00776498" w:rsidRDefault="001D3504" w:rsidP="00B971DB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3768" w:type="dxa"/>
          </w:tcPr>
          <w:p w:rsidR="001D3504" w:rsidRPr="00776498" w:rsidRDefault="001D3504" w:rsidP="006C5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лицам без определенного места жительства и занятий, поступившим в областное государственное учреждение социального обслуживания и не имеющим документов (оплата пошлины, штрафов, фото и прочих расходов)</w:t>
            </w:r>
          </w:p>
        </w:tc>
        <w:tc>
          <w:tcPr>
            <w:tcW w:w="2834" w:type="dxa"/>
          </w:tcPr>
          <w:p w:rsidR="001D3504" w:rsidRPr="00776498" w:rsidRDefault="001D3504" w:rsidP="009267FC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7237AB">
        <w:trPr>
          <w:cantSplit/>
          <w:trHeight w:val="1929"/>
          <w:tblHeader/>
        </w:trPr>
        <w:tc>
          <w:tcPr>
            <w:tcW w:w="482" w:type="dxa"/>
          </w:tcPr>
          <w:p w:rsidR="001D3504" w:rsidRPr="00776498" w:rsidRDefault="001D3504" w:rsidP="00C43ACC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по созданию административных комиссий в муниципальных районах и городских округах Смоленской области</w:t>
            </w:r>
          </w:p>
          <w:p w:rsidR="001D3504" w:rsidRPr="00776498" w:rsidRDefault="001D3504" w:rsidP="006B53D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Администрации Смоленской области, органы местного самоуправления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Смоленской области (по согласованию)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33 393,3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B225C9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11 229,5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B225C9">
            <w:pPr>
              <w:spacing w:line="120" w:lineRule="atLeast"/>
              <w:ind w:left="-108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10 866,0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AF50E0">
            <w:pPr>
              <w:spacing w:line="120" w:lineRule="atLeast"/>
              <w:ind w:left="-98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11 297,8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240"/>
          <w:tblHeader/>
        </w:trPr>
        <w:tc>
          <w:tcPr>
            <w:tcW w:w="482" w:type="dxa"/>
          </w:tcPr>
          <w:p w:rsidR="001D3504" w:rsidRPr="00776498" w:rsidRDefault="001D3504" w:rsidP="001D3504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1D3504">
            <w:pPr>
              <w:spacing w:line="120" w:lineRule="atLeast"/>
              <w:ind w:left="-108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spacing w:line="120" w:lineRule="atLeast"/>
              <w:ind w:left="-98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3504" w:rsidRPr="00776498" w:rsidTr="007237AB">
        <w:trPr>
          <w:cantSplit/>
          <w:trHeight w:val="1687"/>
          <w:tblHeader/>
        </w:trPr>
        <w:tc>
          <w:tcPr>
            <w:tcW w:w="482" w:type="dxa"/>
          </w:tcPr>
          <w:p w:rsidR="001D3504" w:rsidRPr="00776498" w:rsidRDefault="001D3504" w:rsidP="00C43ACC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удостоверений и отличительной символики народного дружинника,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участ-вующего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в охране общественного порядка и обеспечении общественной безопасности</w:t>
            </w:r>
          </w:p>
        </w:tc>
        <w:tc>
          <w:tcPr>
            <w:tcW w:w="2834" w:type="dxa"/>
          </w:tcPr>
          <w:p w:rsidR="001D3504" w:rsidRPr="00776498" w:rsidRDefault="001D3504" w:rsidP="00340A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муници-пальных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 Смоленской области (по согласованию)</w:t>
            </w:r>
          </w:p>
          <w:p w:rsidR="001D3504" w:rsidRPr="00776498" w:rsidRDefault="001D350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D3504" w:rsidRPr="00776498" w:rsidRDefault="001D3504" w:rsidP="00206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912F39">
        <w:trPr>
          <w:cantSplit/>
          <w:trHeight w:val="1667"/>
          <w:tblHeader/>
        </w:trPr>
        <w:tc>
          <w:tcPr>
            <w:tcW w:w="482" w:type="dxa"/>
          </w:tcPr>
          <w:p w:rsidR="001D3504" w:rsidRPr="00776498" w:rsidRDefault="001D3504" w:rsidP="00C43ACC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областного конкурса «Лучший народный дружинник»</w:t>
            </w:r>
          </w:p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внутренней политике,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Смоленской области (по согласованию)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297,0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297,0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912F39">
        <w:trPr>
          <w:cantSplit/>
          <w:trHeight w:val="1667"/>
          <w:tblHeader/>
        </w:trPr>
        <w:tc>
          <w:tcPr>
            <w:tcW w:w="482" w:type="dxa"/>
          </w:tcPr>
          <w:p w:rsidR="001D3504" w:rsidRPr="00776498" w:rsidRDefault="001D3504" w:rsidP="00C43ACC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материально-технического обеспечения</w:t>
            </w:r>
          </w:p>
        </w:tc>
        <w:tc>
          <w:tcPr>
            <w:tcW w:w="283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осуществлению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-ля и взаимодействию с административными органами</w:t>
            </w:r>
          </w:p>
        </w:tc>
        <w:tc>
          <w:tcPr>
            <w:tcW w:w="1304" w:type="dxa"/>
          </w:tcPr>
          <w:p w:rsidR="001D3504" w:rsidRPr="00776498" w:rsidRDefault="001D3504" w:rsidP="00DB42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F66421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290,0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9437E3">
        <w:trPr>
          <w:cantSplit/>
          <w:trHeight w:val="665"/>
          <w:tblHeader/>
        </w:trPr>
        <w:tc>
          <w:tcPr>
            <w:tcW w:w="4250" w:type="dxa"/>
            <w:gridSpan w:val="2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3 </w:t>
            </w:r>
          </w:p>
          <w:p w:rsidR="001D3504" w:rsidRPr="00776498" w:rsidRDefault="001D3504" w:rsidP="00943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2834" w:type="dxa"/>
          </w:tcPr>
          <w:p w:rsidR="001D3504" w:rsidRPr="00776498" w:rsidRDefault="001D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04" w:rsidRPr="00776498" w:rsidRDefault="001D3504" w:rsidP="00034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1D3504" w:rsidRPr="00776498" w:rsidRDefault="001D3504" w:rsidP="00DB42D6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33 980,3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F66421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11 816,5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DE6D1B">
            <w:pPr>
              <w:spacing w:line="120" w:lineRule="atLeast"/>
              <w:ind w:left="-108" w:right="-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10 866,0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340A70">
            <w:pPr>
              <w:spacing w:line="120" w:lineRule="atLeast"/>
              <w:ind w:left="-108" w:right="-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11 297,8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401"/>
          <w:tblHeader/>
        </w:trPr>
        <w:tc>
          <w:tcPr>
            <w:tcW w:w="15451" w:type="dxa"/>
            <w:gridSpan w:val="16"/>
          </w:tcPr>
          <w:p w:rsidR="001D3504" w:rsidRPr="00776498" w:rsidRDefault="001D3504" w:rsidP="009A176D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гражданам единовременных выплат</w:t>
            </w:r>
          </w:p>
        </w:tc>
      </w:tr>
      <w:tr w:rsidR="001D3504" w:rsidRPr="00776498" w:rsidTr="00912F39">
        <w:trPr>
          <w:cantSplit/>
          <w:trHeight w:val="1404"/>
          <w:tblHeader/>
        </w:trPr>
        <w:tc>
          <w:tcPr>
            <w:tcW w:w="482" w:type="dxa"/>
          </w:tcPr>
          <w:p w:rsidR="001D3504" w:rsidRPr="00776498" w:rsidRDefault="001D3504" w:rsidP="00C43ACC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выплаченных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возна-граждений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жителям Смоленской области за добровольную сдачу оружия, боеприпасов и взрывчатых веществ (ед.)</w:t>
            </w:r>
          </w:p>
        </w:tc>
        <w:tc>
          <w:tcPr>
            <w:tcW w:w="2834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1D3504" w:rsidRPr="00776498" w:rsidRDefault="001D3504" w:rsidP="00333709">
            <w:pPr>
              <w:spacing w:line="120" w:lineRule="atLeast"/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1D3504" w:rsidRPr="00776498" w:rsidRDefault="001D3504" w:rsidP="00333709">
            <w:pPr>
              <w:spacing w:line="120" w:lineRule="atLeast"/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1D3504" w:rsidRPr="00776498" w:rsidRDefault="001D3504" w:rsidP="00333709">
            <w:pPr>
              <w:spacing w:line="120" w:lineRule="atLeast"/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D3504" w:rsidRPr="00776498" w:rsidTr="001D3504">
        <w:trPr>
          <w:cantSplit/>
          <w:trHeight w:val="2032"/>
          <w:tblHeader/>
        </w:trPr>
        <w:tc>
          <w:tcPr>
            <w:tcW w:w="482" w:type="dxa"/>
          </w:tcPr>
          <w:p w:rsidR="001D3504" w:rsidRPr="00776498" w:rsidRDefault="001D3504" w:rsidP="00C43ACC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3768" w:type="dxa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выплате вознаграждения населению Смоленской области за добровольную сдачу оружия, боеприпасов и взрывчатых веществ</w:t>
            </w:r>
          </w:p>
        </w:tc>
        <w:tc>
          <w:tcPr>
            <w:tcW w:w="2834" w:type="dxa"/>
          </w:tcPr>
          <w:p w:rsidR="001D3504" w:rsidRPr="00776498" w:rsidRDefault="001D3504" w:rsidP="001D35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ГУ Смоленской области по обеспечению деятель-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противопожарно-спасательной службы, СОГБУ «Пожарно-спасательный центр», УМВД России по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ind w:left="-4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B10D6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333709">
            <w:pPr>
              <w:spacing w:line="120" w:lineRule="atLeast"/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189"/>
          <w:tblHeader/>
        </w:trPr>
        <w:tc>
          <w:tcPr>
            <w:tcW w:w="482" w:type="dxa"/>
          </w:tcPr>
          <w:p w:rsidR="001D3504" w:rsidRPr="00776498" w:rsidRDefault="001D3504" w:rsidP="001D3504">
            <w:pPr>
              <w:spacing w:line="12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D3504" w:rsidRPr="00776498" w:rsidRDefault="001D3504" w:rsidP="001D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ind w:left="-4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1D3504" w:rsidRPr="00776498" w:rsidRDefault="001D3504" w:rsidP="001D3504">
            <w:pPr>
              <w:spacing w:line="120" w:lineRule="atLeast"/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1D3504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3504" w:rsidRPr="00776498" w:rsidTr="001D3504">
        <w:trPr>
          <w:cantSplit/>
          <w:trHeight w:val="2315"/>
          <w:tblHeader/>
        </w:trPr>
        <w:tc>
          <w:tcPr>
            <w:tcW w:w="482" w:type="dxa"/>
          </w:tcPr>
          <w:p w:rsidR="001D3504" w:rsidRPr="00776498" w:rsidRDefault="001D3504" w:rsidP="001D3504">
            <w:pPr>
              <w:spacing w:line="120" w:lineRule="atLeast"/>
              <w:ind w:right="-1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D3504" w:rsidRPr="00776498" w:rsidRDefault="001D3504" w:rsidP="006B53DB">
            <w:pPr>
              <w:spacing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1D3504" w:rsidRPr="00776498" w:rsidRDefault="001D3504" w:rsidP="008E0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Смоленской области (по согласованию), Управ-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войск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нацио-нальной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гвардии Рос-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по Смоленской области (по согласованию)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ind w:left="-4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504" w:rsidRPr="00776498" w:rsidTr="001D3504">
        <w:trPr>
          <w:cantSplit/>
          <w:trHeight w:val="692"/>
          <w:tblHeader/>
        </w:trPr>
        <w:tc>
          <w:tcPr>
            <w:tcW w:w="4250" w:type="dxa"/>
            <w:gridSpan w:val="2"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4 </w:t>
            </w:r>
          </w:p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подпрограммы 1</w:t>
            </w:r>
          </w:p>
        </w:tc>
        <w:tc>
          <w:tcPr>
            <w:tcW w:w="2834" w:type="dxa"/>
          </w:tcPr>
          <w:p w:rsidR="001D3504" w:rsidRPr="00776498" w:rsidRDefault="001D3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504" w:rsidRPr="00776498" w:rsidRDefault="001D3504" w:rsidP="00034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D3504" w:rsidRPr="00776498" w:rsidRDefault="001D3504" w:rsidP="00C84C61">
            <w:pPr>
              <w:autoSpaceDE w:val="0"/>
              <w:autoSpaceDN w:val="0"/>
              <w:adjustRightInd w:val="0"/>
              <w:ind w:left="-4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703"/>
          <w:tblHeader/>
        </w:trPr>
        <w:tc>
          <w:tcPr>
            <w:tcW w:w="4250" w:type="dxa"/>
            <w:gridSpan w:val="2"/>
          </w:tcPr>
          <w:p w:rsidR="001D3504" w:rsidRPr="00776498" w:rsidRDefault="001D3504" w:rsidP="006B53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подпрограмме 1</w:t>
            </w:r>
          </w:p>
        </w:tc>
        <w:tc>
          <w:tcPr>
            <w:tcW w:w="2834" w:type="dxa"/>
          </w:tcPr>
          <w:p w:rsidR="001D3504" w:rsidRPr="00776498" w:rsidRDefault="001D3504" w:rsidP="000340E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1D3504" w:rsidRPr="00776498" w:rsidRDefault="001D3504" w:rsidP="00DE6D1B">
            <w:pPr>
              <w:autoSpaceDE w:val="0"/>
              <w:autoSpaceDN w:val="0"/>
              <w:adjustRightInd w:val="0"/>
              <w:ind w:left="-47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1D3504" w:rsidRPr="00776498" w:rsidRDefault="001D3504" w:rsidP="00BF1C90">
            <w:pPr>
              <w:spacing w:line="12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lang w:eastAsia="ru-RU"/>
              </w:rPr>
              <w:t>290 692,9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108" w:right="-11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lang w:eastAsia="ru-RU"/>
              </w:rPr>
              <w:t>99 628,7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120" w:lineRule="atLeast"/>
              <w:ind w:left="-41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lang w:eastAsia="ru-RU"/>
              </w:rPr>
              <w:t>93 680,6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504C49">
            <w:pPr>
              <w:spacing w:line="120" w:lineRule="atLeast"/>
              <w:ind w:left="-108" w:right="-8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lang w:eastAsia="ru-RU"/>
              </w:rPr>
              <w:t>97 383,6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6B53DB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1D3504" w:rsidRPr="00776498" w:rsidTr="001D3504">
        <w:trPr>
          <w:cantSplit/>
          <w:trHeight w:val="401"/>
          <w:tblHeader/>
        </w:trPr>
        <w:tc>
          <w:tcPr>
            <w:tcW w:w="15451" w:type="dxa"/>
            <w:gridSpan w:val="16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Подпрограмма «Антитеррор - Смоленск»</w:t>
            </w:r>
          </w:p>
        </w:tc>
      </w:tr>
      <w:tr w:rsidR="001D3504" w:rsidRPr="00776498" w:rsidTr="001D3504">
        <w:trPr>
          <w:cantSplit/>
          <w:trHeight w:val="704"/>
          <w:tblHeader/>
        </w:trPr>
        <w:tc>
          <w:tcPr>
            <w:tcW w:w="15451" w:type="dxa"/>
            <w:gridSpan w:val="16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мер по своевременному предупреждению, выявлению и пресечению террористической и экстремистской деятельности на территории Смоленской области</w:t>
            </w:r>
          </w:p>
        </w:tc>
      </w:tr>
      <w:tr w:rsidR="001D3504" w:rsidRPr="00776498" w:rsidTr="001D3504">
        <w:trPr>
          <w:cantSplit/>
          <w:trHeight w:val="701"/>
          <w:tblHeader/>
        </w:trPr>
        <w:tc>
          <w:tcPr>
            <w:tcW w:w="15451" w:type="dxa"/>
            <w:gridSpan w:val="16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организационных вопросов по противодействию терроризму и оптимизация деятельности предусмотренных законодательством органов и структур в указанной сфере</w:t>
            </w:r>
          </w:p>
        </w:tc>
      </w:tr>
      <w:tr w:rsidR="001D3504" w:rsidRPr="00776498" w:rsidTr="001D3504">
        <w:trPr>
          <w:cantSplit/>
          <w:trHeight w:val="1250"/>
          <w:tblHeader/>
        </w:trPr>
        <w:tc>
          <w:tcPr>
            <w:tcW w:w="482" w:type="dxa"/>
          </w:tcPr>
          <w:p w:rsidR="001D3504" w:rsidRPr="00776498" w:rsidRDefault="001D3504" w:rsidP="003E3D04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68" w:type="dxa"/>
          </w:tcPr>
          <w:p w:rsidR="001D3504" w:rsidRPr="00776498" w:rsidRDefault="001D3504" w:rsidP="003E3D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учений группировки сил Оперативного штаба  в Смоленской области (ед.)</w:t>
            </w:r>
          </w:p>
        </w:tc>
        <w:tc>
          <w:tcPr>
            <w:tcW w:w="2834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8D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D3504" w:rsidRPr="00776498" w:rsidRDefault="001D3504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1D3504" w:rsidRPr="00776498" w:rsidRDefault="001D3504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1D3504" w:rsidRPr="00776498" w:rsidRDefault="001D3504" w:rsidP="00333709">
            <w:pPr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D3504" w:rsidRPr="00776498" w:rsidRDefault="001D3504" w:rsidP="00333709">
            <w:pPr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1D3504" w:rsidRPr="00776498" w:rsidRDefault="001D3504" w:rsidP="00333709">
            <w:pPr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8D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D3504" w:rsidRPr="00776498" w:rsidRDefault="001D3504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1D3504" w:rsidRPr="00776498" w:rsidRDefault="001D3504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504" w:rsidRPr="00776498" w:rsidTr="00912F39">
        <w:trPr>
          <w:cantSplit/>
          <w:trHeight w:val="2588"/>
          <w:tblHeader/>
        </w:trPr>
        <w:tc>
          <w:tcPr>
            <w:tcW w:w="482" w:type="dxa"/>
            <w:hideMark/>
          </w:tcPr>
          <w:p w:rsidR="001D3504" w:rsidRPr="00776498" w:rsidRDefault="001D350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68" w:type="dxa"/>
            <w:hideMark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осуществлению террористической деятельности, обобщение про-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блем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борьбы с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террориз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-мом, требующих разрешения на федеральном уровне, подготовка предложений в Национальный антитеррористический комитет</w:t>
            </w:r>
          </w:p>
        </w:tc>
        <w:tc>
          <w:tcPr>
            <w:tcW w:w="2834" w:type="dxa"/>
            <w:hideMark/>
          </w:tcPr>
          <w:p w:rsidR="001D3504" w:rsidRPr="00776498" w:rsidRDefault="001D350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УФСБ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D3504" w:rsidRPr="00776498" w:rsidTr="001D3504">
        <w:trPr>
          <w:cantSplit/>
          <w:trHeight w:val="189"/>
          <w:tblHeader/>
        </w:trPr>
        <w:tc>
          <w:tcPr>
            <w:tcW w:w="482" w:type="dxa"/>
          </w:tcPr>
          <w:p w:rsidR="001D3504" w:rsidRPr="00776498" w:rsidRDefault="001D3504" w:rsidP="001D3504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1D3504" w:rsidRPr="00776498" w:rsidRDefault="001D3504" w:rsidP="001D35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1D3504" w:rsidRPr="00776498" w:rsidRDefault="001D3504" w:rsidP="001D35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D3504" w:rsidRPr="00776498" w:rsidTr="00912F39">
        <w:trPr>
          <w:cantSplit/>
          <w:trHeight w:val="1537"/>
          <w:tblHeader/>
        </w:trPr>
        <w:tc>
          <w:tcPr>
            <w:tcW w:w="482" w:type="dxa"/>
            <w:hideMark/>
          </w:tcPr>
          <w:p w:rsidR="001D3504" w:rsidRPr="00776498" w:rsidRDefault="001D350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68" w:type="dxa"/>
            <w:hideMark/>
          </w:tcPr>
          <w:p w:rsidR="001D3504" w:rsidRPr="00776498" w:rsidRDefault="001D350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мероприятий по контролю за миграцией</w:t>
            </w:r>
          </w:p>
        </w:tc>
        <w:tc>
          <w:tcPr>
            <w:tcW w:w="2834" w:type="dxa"/>
            <w:hideMark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УМВД России по Смоленской области (по согласованию), ЛО МВД России на станции Смоленск (по согласованию)</w:t>
            </w:r>
          </w:p>
        </w:tc>
        <w:tc>
          <w:tcPr>
            <w:tcW w:w="1304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D3504" w:rsidRPr="00776498" w:rsidTr="00912F39">
        <w:trPr>
          <w:cantSplit/>
          <w:trHeight w:val="1150"/>
          <w:tblHeader/>
        </w:trPr>
        <w:tc>
          <w:tcPr>
            <w:tcW w:w="482" w:type="dxa"/>
            <w:hideMark/>
          </w:tcPr>
          <w:p w:rsidR="001D3504" w:rsidRPr="00776498" w:rsidRDefault="001D350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68" w:type="dxa"/>
            <w:hideMark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Проведение учений, тренировок, сборов, методических занятий антитеррористической направленности</w:t>
            </w:r>
          </w:p>
        </w:tc>
        <w:tc>
          <w:tcPr>
            <w:tcW w:w="2834" w:type="dxa"/>
            <w:hideMark/>
          </w:tcPr>
          <w:p w:rsidR="001D3504" w:rsidRPr="00776498" w:rsidRDefault="001D350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Смоленской области</w:t>
            </w:r>
          </w:p>
        </w:tc>
        <w:tc>
          <w:tcPr>
            <w:tcW w:w="1304" w:type="dxa"/>
            <w:hideMark/>
          </w:tcPr>
          <w:p w:rsidR="001D3504" w:rsidRPr="00776498" w:rsidRDefault="001D3504" w:rsidP="000B6DF1">
            <w:pPr>
              <w:spacing w:line="90" w:lineRule="atLeast"/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dxa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D3504" w:rsidRPr="00776498" w:rsidTr="00FF4650">
        <w:trPr>
          <w:cantSplit/>
          <w:trHeight w:val="601"/>
          <w:tblHeader/>
        </w:trPr>
        <w:tc>
          <w:tcPr>
            <w:tcW w:w="4250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1 </w:t>
            </w:r>
          </w:p>
          <w:p w:rsidR="001D3504" w:rsidRPr="00776498" w:rsidRDefault="001D350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2834" w:type="dxa"/>
          </w:tcPr>
          <w:p w:rsidR="001D3504" w:rsidRPr="00776498" w:rsidRDefault="001D35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3504" w:rsidRPr="00776498" w:rsidRDefault="001D3504" w:rsidP="00D55D95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1D3504" w:rsidRPr="00776498" w:rsidRDefault="001D3504" w:rsidP="000B6DF1">
            <w:pPr>
              <w:spacing w:line="90" w:lineRule="atLeast"/>
              <w:ind w:left="-47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dxa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1D3504" w:rsidRPr="00776498" w:rsidTr="00912F39">
        <w:trPr>
          <w:cantSplit/>
          <w:trHeight w:val="590"/>
          <w:tblHeader/>
        </w:trPr>
        <w:tc>
          <w:tcPr>
            <w:tcW w:w="15451" w:type="dxa"/>
            <w:gridSpan w:val="16"/>
            <w:hideMark/>
          </w:tcPr>
          <w:p w:rsidR="001D3504" w:rsidRPr="00776498" w:rsidRDefault="001D3504" w:rsidP="006B53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материально-техническими средствами сил, привлекаемых для проведения контртеррористических операций на территории Смоленской области, и повышение их уровня готовности</w:t>
            </w:r>
          </w:p>
        </w:tc>
      </w:tr>
      <w:tr w:rsidR="001D3504" w:rsidRPr="00776498" w:rsidTr="005C7CCF">
        <w:trPr>
          <w:cantSplit/>
          <w:trHeight w:val="1364"/>
          <w:tblHeader/>
        </w:trPr>
        <w:tc>
          <w:tcPr>
            <w:tcW w:w="482" w:type="dxa"/>
            <w:hideMark/>
          </w:tcPr>
          <w:p w:rsidR="001D3504" w:rsidRPr="00776498" w:rsidRDefault="001D350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68" w:type="dxa"/>
            <w:hideMark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приобретенных материально-технических средств для проведения </w:t>
            </w:r>
            <w:proofErr w:type="spellStart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контртеррористи-ческих</w:t>
            </w:r>
            <w:proofErr w:type="spellEnd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операций на территории Смоленской области (ед.)</w:t>
            </w:r>
          </w:p>
        </w:tc>
        <w:tc>
          <w:tcPr>
            <w:tcW w:w="2834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4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1D3504" w:rsidRPr="00776498" w:rsidRDefault="001D3504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1D3504" w:rsidRPr="00776498" w:rsidRDefault="001D3504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1D3504" w:rsidRPr="00776498" w:rsidRDefault="009429CC" w:rsidP="00333709">
            <w:pPr>
              <w:ind w:left="-97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gridSpan w:val="2"/>
          </w:tcPr>
          <w:p w:rsidR="001D3504" w:rsidRPr="00776498" w:rsidRDefault="009429CC" w:rsidP="003337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3504" w:rsidRPr="00776498" w:rsidTr="00912F39">
        <w:trPr>
          <w:cantSplit/>
          <w:trHeight w:val="3580"/>
          <w:tblHeader/>
        </w:trPr>
        <w:tc>
          <w:tcPr>
            <w:tcW w:w="482" w:type="dxa"/>
            <w:hideMark/>
          </w:tcPr>
          <w:p w:rsidR="001D3504" w:rsidRPr="00776498" w:rsidRDefault="001D350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768" w:type="dxa"/>
            <w:hideMark/>
          </w:tcPr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связи, сетевого и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телекоммуникацион-ного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систем защиты информации, средств офисной и вычислительной техники, средств измерительной техники, приборов контроля, расходных материалов к ним, изделий для обеспечения жизнедеятельности участников учений группировки сил Оперативного штаба в Смоленской области</w:t>
            </w:r>
          </w:p>
        </w:tc>
        <w:tc>
          <w:tcPr>
            <w:tcW w:w="2834" w:type="dxa"/>
            <w:hideMark/>
          </w:tcPr>
          <w:p w:rsidR="001D3504" w:rsidRPr="00776498" w:rsidRDefault="001D3504" w:rsidP="000B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Смоленской области, СОГАУ «Центр информационных технологий»</w:t>
            </w:r>
          </w:p>
          <w:p w:rsidR="001D3504" w:rsidRPr="00776498" w:rsidRDefault="001D350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hideMark/>
          </w:tcPr>
          <w:p w:rsidR="001D3504" w:rsidRPr="00776498" w:rsidRDefault="001D3504" w:rsidP="000B6DF1">
            <w:pPr>
              <w:spacing w:line="90" w:lineRule="atLeast"/>
              <w:ind w:left="-5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dxa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997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998" w:type="dxa"/>
            <w:gridSpan w:val="2"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1D3504" w:rsidRPr="00776498" w:rsidRDefault="001D350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D619A4">
        <w:trPr>
          <w:cantSplit/>
          <w:trHeight w:val="472"/>
          <w:tblHeader/>
        </w:trPr>
        <w:tc>
          <w:tcPr>
            <w:tcW w:w="4250" w:type="dxa"/>
            <w:gridSpan w:val="2"/>
          </w:tcPr>
          <w:p w:rsidR="00D619A4" w:rsidRPr="00776498" w:rsidRDefault="00D619A4" w:rsidP="00B10D6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2 </w:t>
            </w:r>
          </w:p>
          <w:p w:rsidR="00D619A4" w:rsidRPr="00776498" w:rsidRDefault="00D619A4" w:rsidP="00B10D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2834" w:type="dxa"/>
          </w:tcPr>
          <w:p w:rsidR="00D619A4" w:rsidRPr="00776498" w:rsidRDefault="00D619A4" w:rsidP="000B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619A4" w:rsidRPr="00776498" w:rsidRDefault="00D619A4" w:rsidP="00B10D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D619A4">
        <w:trPr>
          <w:cantSplit/>
          <w:trHeight w:val="189"/>
          <w:tblHeader/>
        </w:trPr>
        <w:tc>
          <w:tcPr>
            <w:tcW w:w="482" w:type="dxa"/>
          </w:tcPr>
          <w:p w:rsidR="00D619A4" w:rsidRPr="00776498" w:rsidRDefault="00D619A4" w:rsidP="00D619A4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D619A4" w:rsidRPr="00776498" w:rsidRDefault="00D619A4" w:rsidP="00D61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D619A4" w:rsidRPr="00776498" w:rsidRDefault="00D619A4" w:rsidP="00D61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D619A4" w:rsidRPr="00776498" w:rsidRDefault="00D619A4" w:rsidP="00D619A4">
            <w:pPr>
              <w:spacing w:line="9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D619A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912F39">
        <w:trPr>
          <w:cantSplit/>
          <w:trHeight w:val="60"/>
          <w:tblHeader/>
        </w:trPr>
        <w:tc>
          <w:tcPr>
            <w:tcW w:w="15451" w:type="dxa"/>
            <w:gridSpan w:val="16"/>
            <w:hideMark/>
          </w:tcPr>
          <w:p w:rsidR="00D619A4" w:rsidRPr="00776498" w:rsidRDefault="00D619A4" w:rsidP="006B53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Активизация профилактической и информационно-пропагандистской работы, в том числе в целях предотвращения </w:t>
            </w:r>
            <w:proofErr w:type="spellStart"/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этноконфессиональных</w:t>
            </w:r>
            <w:proofErr w:type="spellEnd"/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конфликтов</w:t>
            </w:r>
          </w:p>
        </w:tc>
      </w:tr>
      <w:tr w:rsidR="00D619A4" w:rsidRPr="00776498" w:rsidTr="005C7CCF">
        <w:trPr>
          <w:cantSplit/>
          <w:trHeight w:val="1403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768" w:type="dxa"/>
            <w:hideMark/>
          </w:tcPr>
          <w:p w:rsidR="00D619A4" w:rsidRPr="00776498" w:rsidRDefault="00D619A4" w:rsidP="003310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материалов антитеррористической и </w:t>
            </w:r>
            <w:proofErr w:type="spellStart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антиэкстремистской</w:t>
            </w:r>
            <w:proofErr w:type="spellEnd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направлен-</w:t>
            </w:r>
            <w:proofErr w:type="spellStart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ности</w:t>
            </w:r>
            <w:proofErr w:type="spellEnd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, опубликованных в сред-</w:t>
            </w:r>
            <w:proofErr w:type="spellStart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>ствах</w:t>
            </w:r>
            <w:proofErr w:type="spellEnd"/>
            <w:r w:rsidRPr="00776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массовой информации (ед.)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619A4" w:rsidRPr="00776498" w:rsidTr="005C7CCF">
        <w:trPr>
          <w:cantSplit/>
          <w:trHeight w:val="1100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Количество конференций по проблематике терроризма и экстремизма, проведенных на базе учебных заведений (ед.)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619A4" w:rsidRPr="00776498" w:rsidTr="00CB2F08">
        <w:trPr>
          <w:cantSplit/>
          <w:trHeight w:val="2148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10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768" w:type="dxa"/>
            <w:hideMark/>
          </w:tcPr>
          <w:p w:rsidR="00D619A4" w:rsidRPr="00776498" w:rsidRDefault="00D619A4" w:rsidP="000B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сопровождение интернет-сайта 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Антитеррорис-тической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Смоленской области и Оперативного штаба в Смоленской области</w:t>
            </w:r>
          </w:p>
        </w:tc>
        <w:tc>
          <w:tcPr>
            <w:tcW w:w="2834" w:type="dxa"/>
            <w:hideMark/>
          </w:tcPr>
          <w:p w:rsidR="00D619A4" w:rsidRPr="00776498" w:rsidRDefault="00D619A4" w:rsidP="000B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цифрового развития Смоленской области, аппарат Антитеррористической комиссии в Смоленской</w:t>
            </w:r>
          </w:p>
          <w:p w:rsidR="00D619A4" w:rsidRPr="00776498" w:rsidRDefault="00D619A4" w:rsidP="000B6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области, аппарат Оперативного штаба в Смоленской области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912F39">
        <w:trPr>
          <w:cantSplit/>
          <w:trHeight w:val="2458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профилактике и предупреждению экстремизма и терроризма в областных средствах массовой информации</w:t>
            </w:r>
          </w:p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УМВД России по Смоленской области (по согласованию), Департамент Смоленской области по внутренней политике, ЛО МВД России на станции Смоленск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461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D1925" w:rsidRPr="00776498" w:rsidTr="003D1925">
        <w:trPr>
          <w:cantSplit/>
          <w:trHeight w:val="1735"/>
          <w:tblHeader/>
        </w:trPr>
        <w:tc>
          <w:tcPr>
            <w:tcW w:w="482" w:type="dxa"/>
          </w:tcPr>
          <w:p w:rsidR="003D1925" w:rsidRPr="00776498" w:rsidRDefault="00B10D6B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3768" w:type="dxa"/>
          </w:tcPr>
          <w:p w:rsidR="003D1925" w:rsidRPr="00776498" w:rsidRDefault="003D192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конференций по проблематике терроризма и экстремизма на базе учебных учреждений с привлечением специалистов </w:t>
            </w:r>
            <w:r w:rsidR="009429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429C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34" w:type="dxa"/>
          </w:tcPr>
          <w:p w:rsidR="003D1925" w:rsidRPr="00776498" w:rsidRDefault="003D1925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Смоленской области по внутренней политике,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4" w:type="dxa"/>
          </w:tcPr>
          <w:p w:rsidR="003D1925" w:rsidRPr="00776498" w:rsidRDefault="00B10D6B" w:rsidP="00461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3D1925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3D1925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3D1925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3D1925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3D1925" w:rsidRPr="00776498" w:rsidRDefault="00B10D6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3D1925" w:rsidRPr="00776498" w:rsidRDefault="00B10D6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3D1925" w:rsidRPr="00776498" w:rsidRDefault="00B10D6B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B10D6B">
        <w:trPr>
          <w:cantSplit/>
          <w:trHeight w:val="1748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межнациональных отношений и религий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УФСБ России по Смоленской области (по согласованию), УМВД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A4" w:rsidRPr="00776498" w:rsidTr="00912F39">
        <w:trPr>
          <w:cantSplit/>
          <w:trHeight w:val="2446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768" w:type="dxa"/>
            <w:hideMark/>
          </w:tcPr>
          <w:p w:rsidR="00D619A4" w:rsidRPr="00776498" w:rsidRDefault="00D619A4" w:rsidP="007E7B87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информационно-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«Интернет» на предмет выявления фактов распространения экстремистских идей, деструктивной идеологии, призывов к  осуществлению насильственных действий по мотивам национальной, расовой и  религиозной нетерпимости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Смоленской области (по согласованию), Управление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Смоленской области (по согласованию),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ЛО МВД России на станции Смоленск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B10D6B">
        <w:trPr>
          <w:cantSplit/>
          <w:trHeight w:val="2453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печатных и электронных средств массовой информации с целью недопущения распространения публикаций, пропагандирующих терроризм  и экстремизм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Смоленской области (по согласованию),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Управле-ние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Роскомнадзора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Смоленской области (по согласованию), Департамент Смоленской области по внутренней политике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5C7CCF">
        <w:trPr>
          <w:cantSplit/>
          <w:trHeight w:val="2594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культурно-просветительских мероприятий, направленных на гармонизацию межнациональных отношений (фестивали, гастрольные программы, спектакли, выставки, «круглые столы», семинары)</w:t>
            </w:r>
          </w:p>
        </w:tc>
        <w:tc>
          <w:tcPr>
            <w:tcW w:w="2834" w:type="dxa"/>
            <w:hideMark/>
          </w:tcPr>
          <w:p w:rsidR="00D619A4" w:rsidRPr="00776498" w:rsidRDefault="00D619A4" w:rsidP="00453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культуре,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науке, ГУ Смоленской области по делам молодежи и гражданско-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патриоти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8E2DE5">
        <w:trPr>
          <w:cantSplit/>
          <w:trHeight w:val="4471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по вопросам противодействия терроризму и экстремизму с привлечением специалистов в области межнациональных отношений и религий для работников государственных учреждений социального обслуживания, сферы образования и молодежной политики, должностных лиц органов местного самоуправления муниципальных образований Смоленской области</w:t>
            </w:r>
          </w:p>
        </w:tc>
        <w:tc>
          <w:tcPr>
            <w:tcW w:w="2834" w:type="dxa"/>
          </w:tcPr>
          <w:p w:rsidR="00D619A4" w:rsidRPr="00776498" w:rsidRDefault="00D619A4" w:rsidP="00453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Департамент Смоленской области по социальному развитию,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внутренней политике,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ГУ Смоленской области по делам молодежи и гражданско-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патриоти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619A4" w:rsidRPr="00776498" w:rsidRDefault="00D619A4" w:rsidP="00453A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</w:t>
            </w:r>
          </w:p>
          <w:p w:rsidR="00D619A4" w:rsidRPr="00776498" w:rsidRDefault="00D619A4" w:rsidP="00674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B10D6B">
        <w:trPr>
          <w:cantSplit/>
          <w:trHeight w:val="1929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 и разъяснительной работы в молодежной среде в целях недопущения распространения идей национального и религиозного экстремизма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образованию и науке, ГУ Смоленской области по делам молодежи и гражданско-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патриоти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ческому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F36670">
        <w:trPr>
          <w:cantSplit/>
          <w:trHeight w:val="1777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«круглых столов» с участием представителей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религи-озных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объединений по вопросам профилактики экстремизма во время проведения религиозных праздников и обрядов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внутренней политике, УМВД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B10D6B">
        <w:trPr>
          <w:cantSplit/>
          <w:trHeight w:val="1458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миграционной обстановки в Смоленской области с целью выявления тенденций и условий, способствующих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совер-шению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террористических акций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УМВД России по Смоленской области (по согласованию)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B10D6B">
        <w:trPr>
          <w:cantSplit/>
          <w:trHeight w:val="3425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3768" w:type="dxa"/>
            <w:hideMark/>
          </w:tcPr>
          <w:p w:rsidR="00D619A4" w:rsidRPr="00776498" w:rsidRDefault="00D619A4" w:rsidP="0064767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="0064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противодействия идеологии терроризма на территории См</w:t>
            </w:r>
            <w:r w:rsidR="005227EE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оленской области             на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 годы</w:t>
            </w:r>
            <w:bookmarkStart w:id="0" w:name="_GoBack"/>
            <w:bookmarkEnd w:id="0"/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Антитеррористическая комиссия в Смоленской области, органы </w:t>
            </w: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испол-нительной</w:t>
            </w:r>
            <w:proofErr w:type="spellEnd"/>
            <w:proofErr w:type="gram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власти, антитеррористические комиссии в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образованиях Смоленской области</w:t>
            </w:r>
            <w:r w:rsidR="00CD5159" w:rsidRPr="00CD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5159" w:rsidRPr="0077649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</w:t>
            </w:r>
            <w:r w:rsidR="00CD5159" w:rsidRPr="00CD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риальные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</w:t>
            </w: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федеральных органов исполнительной власти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CD5159">
        <w:trPr>
          <w:cantSplit/>
          <w:trHeight w:val="555"/>
          <w:tblHeader/>
        </w:trPr>
        <w:tc>
          <w:tcPr>
            <w:tcW w:w="4250" w:type="dxa"/>
            <w:gridSpan w:val="2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3 </w:t>
            </w:r>
          </w:p>
          <w:p w:rsidR="00D619A4" w:rsidRPr="00776498" w:rsidRDefault="00D619A4" w:rsidP="00A946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2834" w:type="dxa"/>
          </w:tcPr>
          <w:p w:rsidR="00D619A4" w:rsidRPr="00776498" w:rsidRDefault="00D61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8A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CD5159">
        <w:trPr>
          <w:cantSplit/>
          <w:trHeight w:val="549"/>
          <w:tblHeader/>
        </w:trPr>
        <w:tc>
          <w:tcPr>
            <w:tcW w:w="4250" w:type="dxa"/>
            <w:gridSpan w:val="2"/>
          </w:tcPr>
          <w:p w:rsidR="00D619A4" w:rsidRPr="00776498" w:rsidRDefault="00D619A4" w:rsidP="00C84C61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2</w:t>
            </w:r>
          </w:p>
        </w:tc>
        <w:tc>
          <w:tcPr>
            <w:tcW w:w="2834" w:type="dxa"/>
          </w:tcPr>
          <w:p w:rsidR="00D619A4" w:rsidRPr="00776498" w:rsidRDefault="00D619A4" w:rsidP="008A18AD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619A4" w:rsidRPr="00776498" w:rsidRDefault="00D619A4" w:rsidP="00A807CA">
            <w:pPr>
              <w:spacing w:line="90" w:lineRule="atLeast"/>
              <w:ind w:right="-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spacing w:line="9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398,8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B10D6B">
        <w:trPr>
          <w:cantSplit/>
          <w:trHeight w:val="685"/>
          <w:tblHeader/>
        </w:trPr>
        <w:tc>
          <w:tcPr>
            <w:tcW w:w="15451" w:type="dxa"/>
            <w:gridSpan w:val="16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Подпрограмма «Оказание помощи лицам, отбывшим наказание в виде лишения свободы, и содействия их социальной реабилитации в Смоленской области»</w:t>
            </w:r>
          </w:p>
        </w:tc>
      </w:tr>
      <w:tr w:rsidR="00D619A4" w:rsidRPr="00776498" w:rsidTr="00B10D6B">
        <w:trPr>
          <w:cantSplit/>
          <w:trHeight w:val="709"/>
          <w:tblHeader/>
        </w:trPr>
        <w:tc>
          <w:tcPr>
            <w:tcW w:w="15451" w:type="dxa"/>
            <w:gridSpan w:val="16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условий для социальной реабилитации и адаптации лиц, освободившихся из мест лишения свободы, и сокращение факторов, способствующих рецидивной преступности в Смоленской области</w:t>
            </w:r>
          </w:p>
        </w:tc>
      </w:tr>
      <w:tr w:rsidR="00D619A4" w:rsidRPr="00776498" w:rsidTr="00B10D6B">
        <w:trPr>
          <w:cantSplit/>
          <w:trHeight w:val="421"/>
          <w:tblHeader/>
        </w:trPr>
        <w:tc>
          <w:tcPr>
            <w:tcW w:w="15451" w:type="dxa"/>
            <w:gridSpan w:val="16"/>
            <w:vAlign w:val="center"/>
            <w:hideMark/>
          </w:tcPr>
          <w:p w:rsidR="00D619A4" w:rsidRPr="00776498" w:rsidRDefault="00D619A4" w:rsidP="00970FB1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реабилитация лиц, освободившихся из мест лишения свободы</w:t>
            </w:r>
          </w:p>
        </w:tc>
      </w:tr>
      <w:tr w:rsidR="00D619A4" w:rsidRPr="00776498" w:rsidTr="00B10D6B">
        <w:trPr>
          <w:cantSplit/>
          <w:trHeight w:val="1973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22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 (%)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F9707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22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F9707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22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619A4" w:rsidRPr="00776498" w:rsidTr="00B10D6B">
        <w:trPr>
          <w:cantSplit/>
          <w:trHeight w:val="868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освободившихся без паспорта, от</w:t>
            </w:r>
            <w:r w:rsidR="00A11FC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числа освобожденных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1F1D0F">
            <w:pPr>
              <w:tabs>
                <w:tab w:val="center" w:pos="-88"/>
                <w:tab w:val="center" w:pos="0"/>
              </w:tabs>
              <w:ind w:left="-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более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958" w:type="dxa"/>
          </w:tcPr>
          <w:p w:rsidR="00D619A4" w:rsidRPr="00776498" w:rsidRDefault="00D619A4" w:rsidP="00A2536B">
            <w:pPr>
              <w:tabs>
                <w:tab w:val="center" w:pos="363"/>
              </w:tabs>
              <w:ind w:left="-6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1F1D0F">
            <w:pPr>
              <w:tabs>
                <w:tab w:val="center" w:pos="363"/>
              </w:tabs>
              <w:ind w:left="-6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A2536B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1F1D0F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tabs>
                <w:tab w:val="center" w:pos="-88"/>
                <w:tab w:val="center" w:pos="0"/>
              </w:tabs>
              <w:ind w:left="-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tabs>
                <w:tab w:val="center" w:pos="363"/>
              </w:tabs>
              <w:ind w:left="-6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F36670">
        <w:trPr>
          <w:cantSplit/>
          <w:trHeight w:val="2190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68" w:type="dxa"/>
            <w:hideMark/>
          </w:tcPr>
          <w:p w:rsidR="00D619A4" w:rsidRPr="00776498" w:rsidRDefault="00D619A4" w:rsidP="00A31D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нуждающихся осужденных в смоленское областное государственное бюджетное учреждение «Жуковский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психоневрологиче-ский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интернат с обособленным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спецотделением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подготовка необходимых документов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912F39">
        <w:trPr>
          <w:cantSplit/>
          <w:trHeight w:val="1876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768" w:type="dxa"/>
          </w:tcPr>
          <w:p w:rsidR="00D619A4" w:rsidRPr="00776498" w:rsidRDefault="00D619A4" w:rsidP="00315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учреждений здравоохранения о лицах, освобождающихся из мест лишения свободы, больных активными формами туберкулеза, наркоманией, алкоголизмом, ВИЧ-инфицированных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912F39">
        <w:trPr>
          <w:cantSplit/>
          <w:trHeight w:val="2404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оказанию осужденным, отбывающим наказани</w:t>
            </w:r>
            <w:r w:rsidR="00583A9F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лишения свободы, консультативной помощи профильными врачами-специалистами в целях 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распространения ВИЧ/СПИДа, туберкулеза, алкоголизма, наркомании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6B5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0D6B" w:rsidRPr="00776498" w:rsidTr="00912F39">
        <w:trPr>
          <w:cantSplit/>
          <w:trHeight w:val="2404"/>
          <w:tblHeader/>
        </w:trPr>
        <w:tc>
          <w:tcPr>
            <w:tcW w:w="482" w:type="dxa"/>
          </w:tcPr>
          <w:p w:rsidR="00B10D6B" w:rsidRPr="00776498" w:rsidRDefault="00B10D6B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768" w:type="dxa"/>
          </w:tcPr>
          <w:p w:rsidR="00B10D6B" w:rsidRPr="00776498" w:rsidRDefault="00B10D6B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выездов специалистов Департамента Смоленской области по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-ному развитию, смоленского областного государственного бюджетного учреждения «Жуковский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-кий интернат с обособленным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спецотделением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УФСИН России по Смоленской области в</w:t>
            </w:r>
          </w:p>
        </w:tc>
        <w:tc>
          <w:tcPr>
            <w:tcW w:w="2834" w:type="dxa"/>
          </w:tcPr>
          <w:p w:rsidR="00B10D6B" w:rsidRPr="00776498" w:rsidRDefault="00B10D6B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B10D6B">
        <w:trPr>
          <w:cantSplit/>
          <w:trHeight w:val="1440"/>
          <w:tblHeader/>
        </w:trPr>
        <w:tc>
          <w:tcPr>
            <w:tcW w:w="482" w:type="dxa"/>
            <w:hideMark/>
          </w:tcPr>
          <w:p w:rsidR="00D619A4" w:rsidRPr="00776498" w:rsidRDefault="00D619A4" w:rsidP="00B10D6B">
            <w:pPr>
              <w:ind w:left="-108"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hideMark/>
          </w:tcPr>
          <w:p w:rsidR="00D619A4" w:rsidRPr="00776498" w:rsidRDefault="00D619A4" w:rsidP="00A25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исправительные колонии для информирования осужденных о порядке помещения в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вышеука-занное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учреждение, порядке оказания материальной помощи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A4" w:rsidRPr="00776498" w:rsidTr="00346AB0">
        <w:trPr>
          <w:cantSplit/>
          <w:trHeight w:val="4144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768" w:type="dxa"/>
          </w:tcPr>
          <w:p w:rsidR="00D619A4" w:rsidRPr="00776498" w:rsidRDefault="00D619A4" w:rsidP="00A253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исправительных учреждениях УФСИН России по Смоленской области справочно-консультационных мероприятий с участием специалистов служб занятости, отделов социального обслуживания населения, органов, осуществляющих пенсионное обеспечение, органов опеки и попечительства,</w:t>
            </w:r>
          </w:p>
          <w:p w:rsidR="00D619A4" w:rsidRPr="00776498" w:rsidRDefault="00D619A4" w:rsidP="008C58F5">
            <w:pPr>
              <w:spacing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отделов полиции по месту их нахождения</w:t>
            </w:r>
          </w:p>
        </w:tc>
        <w:tc>
          <w:tcPr>
            <w:tcW w:w="2834" w:type="dxa"/>
          </w:tcPr>
          <w:p w:rsidR="00D619A4" w:rsidRPr="00776498" w:rsidRDefault="00D619A4" w:rsidP="008E44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Смоленской области по социальному развитию, Департамент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государ-ственной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занятости населения Смоленской области, ГУ ОПФР по Смоленской области (по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согласо-ванию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УМВД России по Смоленской области (по  согласованию),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346AB0">
        <w:trPr>
          <w:cantSplit/>
          <w:trHeight w:val="2715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768" w:type="dxa"/>
          </w:tcPr>
          <w:p w:rsidR="00D619A4" w:rsidRPr="00776498" w:rsidRDefault="00D619A4" w:rsidP="00583A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осужденных, отбывающих наказани</w:t>
            </w:r>
            <w:r w:rsidR="00583A9F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лишения свободы, паспортами граждан Российской Федерации, подготовка свидетельств о возвращении в отношении иностранных граждан и лиц без гражданства, не имеющих документов, удостоверяющих личность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Смоленской области (по согласованию),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0D6B" w:rsidRPr="00776498" w:rsidTr="00B10D6B">
        <w:trPr>
          <w:cantSplit/>
          <w:trHeight w:val="1181"/>
          <w:tblHeader/>
        </w:trPr>
        <w:tc>
          <w:tcPr>
            <w:tcW w:w="482" w:type="dxa"/>
          </w:tcPr>
          <w:p w:rsidR="00B10D6B" w:rsidRPr="00776498" w:rsidRDefault="00B10D6B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768" w:type="dxa"/>
          </w:tcPr>
          <w:p w:rsidR="00B10D6B" w:rsidRPr="00776498" w:rsidRDefault="00B10D6B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областных государственных учреждений  </w:t>
            </w:r>
          </w:p>
        </w:tc>
        <w:tc>
          <w:tcPr>
            <w:tcW w:w="2834" w:type="dxa"/>
          </w:tcPr>
          <w:p w:rsidR="00B10D6B" w:rsidRPr="00776498" w:rsidRDefault="00B10D6B" w:rsidP="006B53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</w:t>
            </w:r>
          </w:p>
        </w:tc>
        <w:tc>
          <w:tcPr>
            <w:tcW w:w="1304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FF4650">
        <w:trPr>
          <w:cantSplit/>
          <w:trHeight w:val="731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2065DF">
            <w:pPr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A4" w:rsidRPr="00776498" w:rsidTr="00912F39">
        <w:trPr>
          <w:cantSplit/>
          <w:trHeight w:val="2570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средствах массовой информации вопросов социальной адаптации и реабилитации освободившихся осужденных для формирования к ним толерантного отношения в обществе (размещение справочно-информационных материалов, социальной рекламы и т.д.)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социальному развитию, Департамент государственной службы занятости населения Смоленской области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19A4" w:rsidRPr="00776498" w:rsidRDefault="00D619A4" w:rsidP="006B53DB">
            <w:pPr>
              <w:spacing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912F39">
        <w:trPr>
          <w:cantSplit/>
          <w:trHeight w:val="1536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летних и зимних спартакиад в исправительных учреждениях УФСИН России по Смоленской области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спорта Смоленской области, 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8E4443">
        <w:trPr>
          <w:cantSplit/>
          <w:trHeight w:val="2868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проводимой воспитательной работы с осужденными, оборудование кабинетов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началь-ников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отрядов автоматизирован-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рабочими местами (ноутбук) с доступом к программным средствам, обеспечивающим учет осужден-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проводимую с ними работу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9502DD">
            <w:pPr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B10D6B" w:rsidRPr="00776498" w:rsidTr="00B10D6B">
        <w:trPr>
          <w:cantSplit/>
          <w:trHeight w:val="1607"/>
          <w:tblHeader/>
        </w:trPr>
        <w:tc>
          <w:tcPr>
            <w:tcW w:w="482" w:type="dxa"/>
          </w:tcPr>
          <w:p w:rsidR="00B10D6B" w:rsidRPr="00776498" w:rsidRDefault="00B10D6B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3768" w:type="dxa"/>
          </w:tcPr>
          <w:p w:rsidR="00B10D6B" w:rsidRPr="00776498" w:rsidRDefault="00B10D6B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освобождающимся осужденным, не имеющим места жительства, жилых помещений за счет маневренного фонда</w:t>
            </w:r>
          </w:p>
        </w:tc>
        <w:tc>
          <w:tcPr>
            <w:tcW w:w="2834" w:type="dxa"/>
          </w:tcPr>
          <w:p w:rsidR="00B10D6B" w:rsidRPr="00776498" w:rsidRDefault="00B10D6B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образований Смоленской области (по согласованию), УФСИН России по Смоленской</w:t>
            </w:r>
          </w:p>
        </w:tc>
        <w:tc>
          <w:tcPr>
            <w:tcW w:w="1304" w:type="dxa"/>
          </w:tcPr>
          <w:p w:rsidR="00B10D6B" w:rsidRPr="00776498" w:rsidRDefault="00B10D6B" w:rsidP="009502DD">
            <w:pPr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10D6B" w:rsidRPr="00776498" w:rsidTr="00B10D6B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B10D6B" w:rsidP="00B10D6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B10D6B" w:rsidRPr="00776498" w:rsidRDefault="00B10D6B" w:rsidP="00B10D6B">
            <w:pPr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B10D6B" w:rsidP="00B10D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6A4B18">
        <w:trPr>
          <w:cantSplit/>
          <w:trHeight w:val="732"/>
          <w:tblHeader/>
        </w:trPr>
        <w:tc>
          <w:tcPr>
            <w:tcW w:w="482" w:type="dxa"/>
          </w:tcPr>
          <w:p w:rsidR="00D619A4" w:rsidRPr="00776498" w:rsidRDefault="00D619A4" w:rsidP="00B10D6B">
            <w:pPr>
              <w:ind w:left="-108"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A4" w:rsidRPr="00776498" w:rsidTr="006A4B18">
        <w:trPr>
          <w:cantSplit/>
          <w:trHeight w:val="2398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бесплатных медицинских обследований, проведение реабилитационных мероприятий для лиц, освободившихся из мест лишения свободы, в поликлиниках по месту жительства (фактического нахождения)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6A4B18">
        <w:trPr>
          <w:cantSplit/>
          <w:trHeight w:val="4105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768" w:type="dxa"/>
            <w:hideMark/>
          </w:tcPr>
          <w:p w:rsidR="00D619A4" w:rsidRPr="00776498" w:rsidRDefault="00D619A4" w:rsidP="00312A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  формирования у осужденных навыков поведения в быту и освоения ими основных функций, необходимых для успешной адаптации в  обществе после освобождения (оборудование отрядов облегченных условий отбывания наказаний кроватями,  прикроватными тумбочками, табуретами,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стираль-ными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машинками, холодильника-ми,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A050D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лектроводонагревателями</w:t>
            </w:r>
            <w:proofErr w:type="spellEnd"/>
            <w:r w:rsidR="00DA050D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волновыми печами)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776498">
        <w:trPr>
          <w:cantSplit/>
          <w:trHeight w:val="2266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3768" w:type="dxa"/>
          </w:tcPr>
          <w:p w:rsidR="00D619A4" w:rsidRPr="00776498" w:rsidRDefault="00D619A4" w:rsidP="00312A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Информирование учреждений здравоохранения о наличии у несовершеннолетних, осужден-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без изоляции от общества, обязанностей прохождения курса лечения от наркомании, алкоголизма, токсикомании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10D6B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B10D6B" w:rsidRPr="00776498" w:rsidRDefault="006A4B18" w:rsidP="006A4B18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B10D6B" w:rsidRPr="00776498" w:rsidRDefault="006A4B18" w:rsidP="006A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B10D6B" w:rsidRPr="00776498" w:rsidRDefault="006A4B18" w:rsidP="006A4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B10D6B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346AB0">
        <w:trPr>
          <w:cantSplit/>
          <w:trHeight w:val="2159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3768" w:type="dxa"/>
          </w:tcPr>
          <w:p w:rsidR="00D619A4" w:rsidRPr="00776498" w:rsidRDefault="00D619A4" w:rsidP="0031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несовершеннолетних, осужден-</w:t>
            </w:r>
            <w:proofErr w:type="spellStart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 без изоляции от общества, в проекты, направленные на культурное, нравственно-эстетическое и патриотическое воспитание, реализуемые волонтерскими организациями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ГУ Смоленской области по делам молодежи и гражданско-патриотическому воспитанию,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6A4B18">
        <w:trPr>
          <w:cantSplit/>
          <w:trHeight w:val="607"/>
          <w:tblHeader/>
        </w:trPr>
        <w:tc>
          <w:tcPr>
            <w:tcW w:w="4250" w:type="dxa"/>
            <w:gridSpan w:val="2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основному мероприятию 1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3</w:t>
            </w:r>
          </w:p>
        </w:tc>
        <w:tc>
          <w:tcPr>
            <w:tcW w:w="2834" w:type="dxa"/>
          </w:tcPr>
          <w:p w:rsidR="00D619A4" w:rsidRPr="00776498" w:rsidRDefault="00D61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F25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D619A4" w:rsidRPr="00776498" w:rsidRDefault="00D619A4" w:rsidP="009502DD">
            <w:pPr>
              <w:spacing w:line="90" w:lineRule="atLeast"/>
              <w:ind w:left="-5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6A4B18">
        <w:trPr>
          <w:cantSplit/>
          <w:trHeight w:val="447"/>
          <w:tblHeader/>
        </w:trPr>
        <w:tc>
          <w:tcPr>
            <w:tcW w:w="15451" w:type="dxa"/>
            <w:gridSpan w:val="16"/>
            <w:vAlign w:val="center"/>
            <w:hideMark/>
          </w:tcPr>
          <w:p w:rsidR="00D619A4" w:rsidRPr="00776498" w:rsidRDefault="00D619A4" w:rsidP="00F30C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реабилитация и трудоустройство лиц, освободившихся из мест лишения свободы</w:t>
            </w:r>
          </w:p>
        </w:tc>
      </w:tr>
      <w:tr w:rsidR="00D619A4" w:rsidRPr="00776498" w:rsidTr="00912F39">
        <w:trPr>
          <w:cantSplit/>
          <w:trHeight w:val="2822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лиц, отбывших наказание в виде лишения свободы, проходивших профессиональное обучение и получающих дополнительное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профессиональ-ное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образование, от числа граждан данной категории, состоящих на учете в органах службы занятости населения Смоленской области (%) 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F97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2,5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</w:p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619A4" w:rsidRPr="00776498" w:rsidTr="00912F39">
        <w:trPr>
          <w:cantSplit/>
          <w:trHeight w:val="2250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 исправительных учреждениях УФСИН России по Смоленской области ярмарок вакансий для освобождающихся осужденных, оказание помощи освободившимся осужденным в профессиональной ориентации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4B18" w:rsidRPr="00776498" w:rsidTr="006A4B18">
        <w:trPr>
          <w:cantSplit/>
          <w:trHeight w:val="1078"/>
          <w:tblHeader/>
        </w:trPr>
        <w:tc>
          <w:tcPr>
            <w:tcW w:w="482" w:type="dxa"/>
          </w:tcPr>
          <w:p w:rsidR="006A4B18" w:rsidRPr="00776498" w:rsidRDefault="006A4B18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3768" w:type="dxa"/>
          </w:tcPr>
          <w:p w:rsidR="006A4B18" w:rsidRPr="00776498" w:rsidRDefault="006A4B18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освободившихся осужденных, прошедших профессиональную подготовку в исправительных </w:t>
            </w:r>
            <w:r w:rsidR="00647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</w:p>
        </w:tc>
        <w:tc>
          <w:tcPr>
            <w:tcW w:w="2834" w:type="dxa"/>
          </w:tcPr>
          <w:p w:rsidR="006A4B18" w:rsidRPr="00776498" w:rsidRDefault="006A4B18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</w:t>
            </w:r>
          </w:p>
        </w:tc>
        <w:tc>
          <w:tcPr>
            <w:tcW w:w="1304" w:type="dxa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6A4B18" w:rsidRPr="00776498" w:rsidRDefault="006A4B18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A4B18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6A4B18" w:rsidRPr="00776498" w:rsidRDefault="006A4B18" w:rsidP="006A4B18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661336">
        <w:trPr>
          <w:cantSplit/>
          <w:trHeight w:val="1129"/>
          <w:tblHeader/>
        </w:trPr>
        <w:tc>
          <w:tcPr>
            <w:tcW w:w="482" w:type="dxa"/>
            <w:hideMark/>
          </w:tcPr>
          <w:p w:rsidR="00D619A4" w:rsidRPr="00776498" w:rsidRDefault="00D619A4" w:rsidP="006A4B18">
            <w:pPr>
              <w:spacing w:line="90" w:lineRule="atLeast"/>
              <w:ind w:left="-108"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области, на гарантированные квотами рабочие места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A4" w:rsidRPr="00776498" w:rsidTr="006A4B18">
        <w:trPr>
          <w:cantSplit/>
          <w:trHeight w:val="2630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3768" w:type="dxa"/>
          </w:tcPr>
          <w:p w:rsidR="00D619A4" w:rsidRPr="00776498" w:rsidRDefault="00D619A4" w:rsidP="008E4443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осужденных в образовательных учреждениях начального профессионального образования, функционирующих в исправительных учреждениях УФСИН России по Смоленской области, профессиям, востребованным на рынке труда Смоленской области</w:t>
            </w:r>
          </w:p>
        </w:tc>
        <w:tc>
          <w:tcPr>
            <w:tcW w:w="2834" w:type="dxa"/>
          </w:tcPr>
          <w:p w:rsidR="00D619A4" w:rsidRPr="00776498" w:rsidRDefault="00D619A4" w:rsidP="0072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6A4B18">
        <w:trPr>
          <w:cantSplit/>
          <w:trHeight w:val="2456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осужденных, отбываю-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наказания в колониях-поселениях № 5, 7, на базе профессиональных образователь-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организаций, расположенных в непосредственной близости от исправительных учреждений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образованию и науке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6A4B18">
        <w:trPr>
          <w:cantSplit/>
          <w:trHeight w:val="3225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3768" w:type="dxa"/>
            <w:hideMark/>
          </w:tcPr>
          <w:p w:rsidR="00D619A4" w:rsidRPr="00776498" w:rsidRDefault="00D619A4" w:rsidP="0076043C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гражданам, освобождающимся из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исправи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-тельных учреждений, исполняв-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наказани</w:t>
            </w:r>
            <w:r w:rsidR="0076043C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лишения свободы, государственных услуг по содействию в поиске подходящей работы, в том числе по трудоустройству на постоянные рабочие места, профессиональной ориентации, профессиональному обучению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4B18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6A4B18" w:rsidRPr="00776498" w:rsidRDefault="006A4B18" w:rsidP="006A4B18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5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7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912F39">
        <w:trPr>
          <w:cantSplit/>
          <w:trHeight w:val="90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3.24.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государственных услуг в поиске подходящей работы лицам, осужденным в несовершеннолетнем возрасте и освободившимся из мест лишения свободы в возрасте от 18 до 23 лет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 Смоленской области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8E2DE5">
        <w:trPr>
          <w:cantSplit/>
          <w:trHeight w:val="2484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3.25.</w:t>
            </w:r>
          </w:p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619A4" w:rsidRPr="00776498" w:rsidRDefault="00D619A4" w:rsidP="00F30CFC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ориентации несовершеннолетних, осужденных без изоляции от общества, в целях выбора сферы деятельности (профессии), </w:t>
            </w:r>
          </w:p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области, УФСИН России по</w:t>
            </w:r>
          </w:p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912F39">
        <w:trPr>
          <w:cantSplit/>
          <w:trHeight w:val="90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поиске подходящей работы для несовершеннолетних, осужденных без изоляции от общества, нуждающихся в трудоустройстве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Департамент государственной службы занятости населения Смоленской области,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6A4B18">
        <w:trPr>
          <w:cantSplit/>
          <w:trHeight w:val="691"/>
          <w:tblHeader/>
        </w:trPr>
        <w:tc>
          <w:tcPr>
            <w:tcW w:w="4250" w:type="dxa"/>
            <w:gridSpan w:val="2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2 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3</w:t>
            </w:r>
          </w:p>
        </w:tc>
        <w:tc>
          <w:tcPr>
            <w:tcW w:w="2834" w:type="dxa"/>
          </w:tcPr>
          <w:p w:rsidR="00D619A4" w:rsidRPr="00776498" w:rsidRDefault="00D61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9A4" w:rsidRPr="00776498" w:rsidRDefault="00D619A4" w:rsidP="00F25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619A4" w:rsidRPr="00776498" w:rsidRDefault="00D619A4" w:rsidP="00F25A17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5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8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1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58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3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6A4B18">
        <w:trPr>
          <w:cantSplit/>
          <w:trHeight w:val="403"/>
          <w:tblHeader/>
        </w:trPr>
        <w:tc>
          <w:tcPr>
            <w:tcW w:w="15451" w:type="dxa"/>
            <w:gridSpan w:val="16"/>
            <w:vAlign w:val="center"/>
            <w:hideMark/>
          </w:tcPr>
          <w:p w:rsidR="00D619A4" w:rsidRPr="00776498" w:rsidRDefault="00D619A4" w:rsidP="00F30CFC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рецидивной преступности</w:t>
            </w:r>
          </w:p>
        </w:tc>
      </w:tr>
      <w:tr w:rsidR="00D619A4" w:rsidRPr="00776498" w:rsidTr="001346F2">
        <w:trPr>
          <w:cantSplit/>
          <w:trHeight w:val="2334"/>
          <w:tblHeader/>
        </w:trPr>
        <w:tc>
          <w:tcPr>
            <w:tcW w:w="482" w:type="dxa"/>
            <w:hideMark/>
          </w:tcPr>
          <w:p w:rsidR="00D619A4" w:rsidRPr="00776498" w:rsidRDefault="00D619A4" w:rsidP="00D73291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 (%)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9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83" w:type="dxa"/>
            <w:hideMark/>
          </w:tcPr>
          <w:p w:rsidR="00D619A4" w:rsidRPr="00776498" w:rsidRDefault="00D619A4" w:rsidP="001F1D0F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002" w:type="dxa"/>
            <w:gridSpan w:val="2"/>
          </w:tcPr>
          <w:p w:rsidR="00D619A4" w:rsidRPr="00776498" w:rsidRDefault="00D619A4" w:rsidP="001F1D0F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71</w:t>
            </w:r>
          </w:p>
        </w:tc>
        <w:tc>
          <w:tcPr>
            <w:tcW w:w="993" w:type="dxa"/>
          </w:tcPr>
          <w:p w:rsidR="00D619A4" w:rsidRPr="00776498" w:rsidRDefault="00D619A4" w:rsidP="001F1D0F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72</w:t>
            </w:r>
          </w:p>
        </w:tc>
      </w:tr>
      <w:tr w:rsidR="006A4B18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6A4B18" w:rsidRPr="00776498" w:rsidRDefault="006A4B18" w:rsidP="006A4B18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A4B18" w:rsidRPr="00776498" w:rsidRDefault="006A4B18" w:rsidP="006A4B18">
            <w:pPr>
              <w:spacing w:line="90" w:lineRule="atLeast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gridSpan w:val="2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A4B18" w:rsidRPr="00776498" w:rsidRDefault="006A4B18" w:rsidP="006A4B18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776498">
        <w:trPr>
          <w:cantSplit/>
          <w:trHeight w:val="4417"/>
          <w:tblHeader/>
        </w:trPr>
        <w:tc>
          <w:tcPr>
            <w:tcW w:w="482" w:type="dxa"/>
          </w:tcPr>
          <w:p w:rsidR="00D619A4" w:rsidRPr="00776498" w:rsidRDefault="00D619A4" w:rsidP="00D73291">
            <w:pPr>
              <w:spacing w:line="9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spacing w:line="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курса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видеолекций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приобретение видеопроекторов для проведения занятий в школах подготовки осужденных к освобождению. Информирование осужденных о порядке оказания помощи при освобождении, выдачи, замены паспорта, постановки и снятия с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реги-страционного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по месту жительства (пребывания), жилищных правах, обязанностях лиц, в отношении которых установлен административный надзор, и т.д.</w:t>
            </w:r>
          </w:p>
        </w:tc>
        <w:tc>
          <w:tcPr>
            <w:tcW w:w="2834" w:type="dxa"/>
          </w:tcPr>
          <w:p w:rsidR="00D619A4" w:rsidRPr="00776498" w:rsidRDefault="00D619A4" w:rsidP="00F30CFC">
            <w:pPr>
              <w:spacing w:line="90" w:lineRule="atLeast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 Департамент Смоленской области по социальному развитию, УФСИН России по Смоленской области (по согласованию), ГУ ОПФР по Смоленской области</w:t>
            </w:r>
          </w:p>
          <w:p w:rsidR="00D619A4" w:rsidRPr="00776498" w:rsidRDefault="00D619A4" w:rsidP="006B53DB">
            <w:pPr>
              <w:spacing w:line="90" w:lineRule="atLeast"/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 УМВД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D619A4" w:rsidRPr="00776498" w:rsidRDefault="00D619A4" w:rsidP="006B53DB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D619A4" w:rsidRPr="00776498" w:rsidRDefault="00D619A4" w:rsidP="00DC4E04">
            <w:pPr>
              <w:spacing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776498">
        <w:trPr>
          <w:cantSplit/>
          <w:trHeight w:val="5103"/>
          <w:tblHeader/>
        </w:trPr>
        <w:tc>
          <w:tcPr>
            <w:tcW w:w="482" w:type="dxa"/>
          </w:tcPr>
          <w:p w:rsidR="00D619A4" w:rsidRPr="00776498" w:rsidRDefault="00D619A4" w:rsidP="00D73291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3768" w:type="dxa"/>
          </w:tcPr>
          <w:p w:rsidR="00D619A4" w:rsidRPr="00776498" w:rsidRDefault="00D619A4" w:rsidP="00A35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мер по восстановлению, поддержанию и развитию социально полезных связей осужденных, отбывающих наказани</w:t>
            </w:r>
            <w:r w:rsidR="00A35563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лишения свободы (переписка администраций исправительных учреждений с родственниками, миграционными службами, территориальными отделами полиции, реализация прав осужденных на переписку, телефонные переговоры, свидания с родственниками и иными лицами, проведение в исправительных учреждениях «дней открытых дверей»)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4B18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6A4B18" w:rsidRPr="00776498" w:rsidRDefault="006A4B18" w:rsidP="006A4B18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gridSpan w:val="2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A4B18" w:rsidRPr="00776498" w:rsidRDefault="006A4B18" w:rsidP="006A4B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776498">
        <w:trPr>
          <w:cantSplit/>
          <w:trHeight w:val="3000"/>
          <w:tblHeader/>
        </w:trPr>
        <w:tc>
          <w:tcPr>
            <w:tcW w:w="482" w:type="dxa"/>
            <w:hideMark/>
          </w:tcPr>
          <w:p w:rsidR="00D619A4" w:rsidRPr="00776498" w:rsidRDefault="00D619A4" w:rsidP="00D73291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</w:t>
            </w:r>
          </w:p>
        </w:tc>
        <w:tc>
          <w:tcPr>
            <w:tcW w:w="3768" w:type="dxa"/>
            <w:hideMark/>
          </w:tcPr>
          <w:p w:rsidR="00D619A4" w:rsidRPr="00776498" w:rsidRDefault="00D619A4" w:rsidP="00F25A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территориальными отделами полиции УМВД России по Смоленской области проверок  возможности проживания освобождающихся осужденных по указанным ими адресам согласно запросам                 администраций исправительных учреждений УФСИН России по Смоленской области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Смоленской области (по согласованию),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1346F2">
        <w:trPr>
          <w:cantSplit/>
          <w:trHeight w:val="2459"/>
          <w:tblHeader/>
        </w:trPr>
        <w:tc>
          <w:tcPr>
            <w:tcW w:w="482" w:type="dxa"/>
            <w:hideMark/>
          </w:tcPr>
          <w:p w:rsidR="00D619A4" w:rsidRPr="00776498" w:rsidRDefault="00D619A4" w:rsidP="00D73291">
            <w:pPr>
              <w:spacing w:line="180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взаимодействию администраций исправительных учреждений УФСИН России по Смоленской области с судами по вопросам установления административного надзора в отношении отдельных категорий осужденных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619A4" w:rsidRPr="00776498" w:rsidRDefault="00D619A4" w:rsidP="006B53D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1346F2">
        <w:trPr>
          <w:cantSplit/>
          <w:trHeight w:val="1557"/>
          <w:tblHeader/>
        </w:trPr>
        <w:tc>
          <w:tcPr>
            <w:tcW w:w="482" w:type="dxa"/>
            <w:hideMark/>
          </w:tcPr>
          <w:p w:rsidR="00D619A4" w:rsidRPr="00776498" w:rsidRDefault="00D619A4" w:rsidP="00D73291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3.32.</w:t>
            </w:r>
          </w:p>
        </w:tc>
        <w:tc>
          <w:tcPr>
            <w:tcW w:w="3768" w:type="dxa"/>
            <w:hideMark/>
          </w:tcPr>
          <w:p w:rsidR="00D619A4" w:rsidRPr="00776498" w:rsidRDefault="00D619A4" w:rsidP="00795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информированию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территориаль-ных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отделов полиции УМВД России по Смоленской области об освобождении осужденных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ind w:left="-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1346F2">
        <w:trPr>
          <w:cantSplit/>
          <w:trHeight w:val="2402"/>
          <w:tblHeader/>
        </w:trPr>
        <w:tc>
          <w:tcPr>
            <w:tcW w:w="482" w:type="dxa"/>
            <w:hideMark/>
          </w:tcPr>
          <w:p w:rsidR="00D619A4" w:rsidRPr="00776498" w:rsidRDefault="00D619A4" w:rsidP="00D73291">
            <w:pPr>
              <w:spacing w:line="7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3.33.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профилактической работы с несовершеннолетними, отбывавшими наказания в воспитательных колониях других субъектов Российской Федерации, а также в отношении лиц, состоящих на учете в комиссии по делам несовершеннолетних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делам несовершеннолетних и защите их прав, УМВД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4B18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6A4B18" w:rsidRPr="00776498" w:rsidRDefault="006A4B18" w:rsidP="006A4B18">
            <w:pPr>
              <w:spacing w:line="7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gridSpan w:val="2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A4B18" w:rsidRPr="00776498" w:rsidRDefault="006A4B18" w:rsidP="006A4B18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1346F2">
        <w:trPr>
          <w:cantSplit/>
          <w:trHeight w:val="1935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3.34.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предупреждение совершения преступлений, административных правонарушений лицами, освободившимися из мест лишения свободы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1346F2">
        <w:trPr>
          <w:cantSplit/>
          <w:trHeight w:val="3036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3.35.</w:t>
            </w:r>
          </w:p>
        </w:tc>
        <w:tc>
          <w:tcPr>
            <w:tcW w:w="3768" w:type="dxa"/>
          </w:tcPr>
          <w:p w:rsidR="00D619A4" w:rsidRPr="00776498" w:rsidRDefault="00D619A4" w:rsidP="002128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и правовой грамотности осужденных, обновление правовой литературы библиотек, правовых уголков отрядов исправительных учреждений УФСИН России по Смоленской области, приобретение информационных стендов, сенсорных информационных киосков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 УФСИН России по Смоленской области (по</w:t>
            </w:r>
          </w:p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619A4" w:rsidRPr="00776498" w:rsidTr="001346F2">
        <w:trPr>
          <w:cantSplit/>
          <w:trHeight w:val="2533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spacing w:line="22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3.36.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выездов в исправительные учреждения членов общественной наблюдательной комиссии, общественного совета при УФСИН России по Смоленской области в целях информирования, консультирования осужденных по правовым вопросам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A4B18" w:rsidRPr="00776498" w:rsidTr="001346F2">
        <w:trPr>
          <w:cantSplit/>
          <w:trHeight w:val="2018"/>
          <w:tblHeader/>
        </w:trPr>
        <w:tc>
          <w:tcPr>
            <w:tcW w:w="482" w:type="dxa"/>
          </w:tcPr>
          <w:p w:rsidR="006A4B18" w:rsidRPr="00776498" w:rsidRDefault="006A4B18" w:rsidP="006B53DB">
            <w:pPr>
              <w:spacing w:line="22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3.37.</w:t>
            </w:r>
          </w:p>
        </w:tc>
        <w:tc>
          <w:tcPr>
            <w:tcW w:w="3768" w:type="dxa"/>
          </w:tcPr>
          <w:p w:rsidR="006A4B18" w:rsidRPr="00776498" w:rsidRDefault="006A4B18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 исправительных учреждениях УФСИН России по Смоленской области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психодиаг-ностических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психокоррекцион-ных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исполь-зованием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«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Иматон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направленных на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ресоциализацию</w:t>
            </w:r>
            <w:proofErr w:type="spellEnd"/>
          </w:p>
        </w:tc>
        <w:tc>
          <w:tcPr>
            <w:tcW w:w="2834" w:type="dxa"/>
          </w:tcPr>
          <w:p w:rsidR="006A4B18" w:rsidRPr="00776498" w:rsidRDefault="006A4B18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государственной службы занятости населения Смоленской области, УФСИН России по Смоленской области (по согласованию)</w:t>
            </w:r>
          </w:p>
        </w:tc>
        <w:tc>
          <w:tcPr>
            <w:tcW w:w="1304" w:type="dxa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6A4B18" w:rsidRPr="00776498" w:rsidRDefault="006A4B18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A4B18" w:rsidRPr="00776498" w:rsidTr="00776498">
        <w:trPr>
          <w:cantSplit/>
          <w:trHeight w:val="189"/>
          <w:tblHeader/>
        </w:trPr>
        <w:tc>
          <w:tcPr>
            <w:tcW w:w="482" w:type="dxa"/>
          </w:tcPr>
          <w:p w:rsidR="006A4B18" w:rsidRPr="00776498" w:rsidRDefault="006A4B18" w:rsidP="006A4B18">
            <w:pPr>
              <w:spacing w:line="22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gridSpan w:val="2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A4B18" w:rsidRPr="00776498" w:rsidRDefault="006A4B18" w:rsidP="006A4B1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619A4" w:rsidRPr="00776498" w:rsidTr="001346F2">
        <w:trPr>
          <w:cantSplit/>
          <w:trHeight w:val="690"/>
          <w:tblHeader/>
        </w:trPr>
        <w:tc>
          <w:tcPr>
            <w:tcW w:w="482" w:type="dxa"/>
          </w:tcPr>
          <w:p w:rsidR="00D619A4" w:rsidRPr="00776498" w:rsidRDefault="00D619A4" w:rsidP="006A4B18">
            <w:pPr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и профилактику совершения преступлений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ind w:lef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D619A4" w:rsidRPr="00776498" w:rsidRDefault="00D619A4" w:rsidP="001B1A3F">
            <w:pPr>
              <w:spacing w:line="225" w:lineRule="atLeast"/>
              <w:ind w:left="-35"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A4" w:rsidRPr="00776498" w:rsidTr="001346F2">
        <w:trPr>
          <w:cantSplit/>
          <w:trHeight w:val="2811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3.38.</w:t>
            </w:r>
          </w:p>
        </w:tc>
        <w:tc>
          <w:tcPr>
            <w:tcW w:w="3768" w:type="dxa"/>
            <w:hideMark/>
          </w:tcPr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оперативно-розыскных мероприятий, направленных на выявление и привлечение к уголовной ответственности лиц, причастных к незаконному ввозу и распространению наркотических средств и психотропных веществ, на территории оперативного обслуживания</w:t>
            </w:r>
          </w:p>
        </w:tc>
        <w:tc>
          <w:tcPr>
            <w:tcW w:w="2834" w:type="dxa"/>
            <w:hideMark/>
          </w:tcPr>
          <w:p w:rsidR="00D619A4" w:rsidRPr="00776498" w:rsidRDefault="00D619A4" w:rsidP="001B1A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Смоленской области (по согласованию), УФСБ России по Смоленской области (по согласованию), УФСИН России по Смоленской области (по согласованию)</w:t>
            </w: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1346F2">
        <w:trPr>
          <w:cantSplit/>
          <w:trHeight w:val="1985"/>
          <w:tblHeader/>
        </w:trPr>
        <w:tc>
          <w:tcPr>
            <w:tcW w:w="482" w:type="dxa"/>
            <w:hideMark/>
          </w:tcPr>
          <w:p w:rsidR="00D619A4" w:rsidRPr="00776498" w:rsidRDefault="00D619A4" w:rsidP="006B53DB">
            <w:pPr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3.39.</w:t>
            </w:r>
          </w:p>
        </w:tc>
        <w:tc>
          <w:tcPr>
            <w:tcW w:w="3768" w:type="dxa"/>
            <w:hideMark/>
          </w:tcPr>
          <w:p w:rsidR="00D619A4" w:rsidRPr="00776498" w:rsidRDefault="00D619A4" w:rsidP="00DA05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проверки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юридиче-ских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и </w:t>
            </w:r>
            <w:r w:rsidR="00DA050D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индивидуальных предпринимателей, </w:t>
            </w: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</w:t>
            </w:r>
            <w:r w:rsidR="00DA050D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своей деятельности подконтрольные вещества, на предмет соблюдения правил их хранения и использования</w:t>
            </w:r>
          </w:p>
        </w:tc>
        <w:tc>
          <w:tcPr>
            <w:tcW w:w="2834" w:type="dxa"/>
            <w:hideMark/>
          </w:tcPr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УМВД России по Смоленской области (по согласованию)</w:t>
            </w:r>
          </w:p>
          <w:p w:rsidR="00D619A4" w:rsidRPr="00776498" w:rsidRDefault="00D619A4" w:rsidP="006B5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D619A4" w:rsidRPr="00776498" w:rsidRDefault="00D619A4" w:rsidP="006B5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619A4" w:rsidRPr="00776498" w:rsidTr="001346F2">
        <w:trPr>
          <w:cantSplit/>
          <w:trHeight w:val="2533"/>
          <w:tblHeader/>
        </w:trPr>
        <w:tc>
          <w:tcPr>
            <w:tcW w:w="482" w:type="dxa"/>
          </w:tcPr>
          <w:p w:rsidR="00D619A4" w:rsidRPr="00776498" w:rsidRDefault="00D619A4" w:rsidP="006B53DB">
            <w:pPr>
              <w:spacing w:line="22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3.40.</w:t>
            </w:r>
          </w:p>
        </w:tc>
        <w:tc>
          <w:tcPr>
            <w:tcW w:w="3768" w:type="dxa"/>
          </w:tcPr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мероприятия, направленного на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антинаркоти-ческую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пропаганду и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-тику </w:t>
            </w:r>
            <w:r w:rsidR="00B857A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наркомании и </w:t>
            </w:r>
            <w:proofErr w:type="spellStart"/>
            <w:r w:rsidR="00B857A9"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наркопреступ-ности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учеников средних школ и студентов колледжей и высших учебных заведений, находящихся на территории Смоленской области</w:t>
            </w:r>
          </w:p>
        </w:tc>
        <w:tc>
          <w:tcPr>
            <w:tcW w:w="2834" w:type="dxa"/>
          </w:tcPr>
          <w:p w:rsidR="00D619A4" w:rsidRPr="00776498" w:rsidRDefault="00D619A4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 здравоохранению, Департамент Смоленской области по образованию и науке, УМВД России по Смоленской области (по согласованию)</w:t>
            </w:r>
          </w:p>
        </w:tc>
        <w:tc>
          <w:tcPr>
            <w:tcW w:w="1304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D619A4" w:rsidRPr="00776498" w:rsidRDefault="00D619A4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1336" w:rsidRPr="00776498" w:rsidTr="001346F2">
        <w:trPr>
          <w:cantSplit/>
          <w:trHeight w:val="732"/>
          <w:tblHeader/>
        </w:trPr>
        <w:tc>
          <w:tcPr>
            <w:tcW w:w="4250" w:type="dxa"/>
            <w:gridSpan w:val="2"/>
          </w:tcPr>
          <w:p w:rsidR="00661336" w:rsidRPr="00776498" w:rsidRDefault="00661336" w:rsidP="00B76B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основному мероприятию 3 </w:t>
            </w:r>
          </w:p>
          <w:p w:rsidR="00661336" w:rsidRPr="00776498" w:rsidRDefault="00661336" w:rsidP="00B76B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подпрограммы 3</w:t>
            </w:r>
          </w:p>
        </w:tc>
        <w:tc>
          <w:tcPr>
            <w:tcW w:w="2834" w:type="dxa"/>
          </w:tcPr>
          <w:p w:rsidR="00661336" w:rsidRPr="00776498" w:rsidRDefault="00661336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661336" w:rsidRPr="00776498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61336" w:rsidRPr="00776498" w:rsidTr="001346F2">
        <w:trPr>
          <w:cantSplit/>
          <w:trHeight w:val="687"/>
          <w:tblHeader/>
        </w:trPr>
        <w:tc>
          <w:tcPr>
            <w:tcW w:w="4250" w:type="dxa"/>
            <w:gridSpan w:val="2"/>
          </w:tcPr>
          <w:p w:rsidR="00661336" w:rsidRPr="00776498" w:rsidRDefault="00661336" w:rsidP="00B76B1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3</w:t>
            </w:r>
          </w:p>
        </w:tc>
        <w:tc>
          <w:tcPr>
            <w:tcW w:w="2834" w:type="dxa"/>
          </w:tcPr>
          <w:p w:rsidR="00661336" w:rsidRPr="00776498" w:rsidRDefault="00661336" w:rsidP="006B53DB">
            <w:pPr>
              <w:spacing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gridSpan w:val="2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gridSpan w:val="2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3" w:type="dxa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661336" w:rsidRPr="0064767D" w:rsidRDefault="00661336" w:rsidP="006B53DB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7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661336" w:rsidRPr="00776498" w:rsidTr="001346F2">
        <w:trPr>
          <w:cantSplit/>
          <w:trHeight w:val="189"/>
          <w:tblHeader/>
        </w:trPr>
        <w:tc>
          <w:tcPr>
            <w:tcW w:w="482" w:type="dxa"/>
          </w:tcPr>
          <w:p w:rsidR="00661336" w:rsidRPr="00776498" w:rsidRDefault="00661336" w:rsidP="00661336">
            <w:pPr>
              <w:spacing w:line="225" w:lineRule="atLeast"/>
              <w:ind w:left="-108" w:right="-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68" w:type="dxa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gridSpan w:val="2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gridSpan w:val="2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dxa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gridSpan w:val="2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661336" w:rsidRPr="00776498" w:rsidRDefault="00661336" w:rsidP="00661336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61336" w:rsidRPr="00776498" w:rsidTr="00912F39">
        <w:trPr>
          <w:cantSplit/>
          <w:trHeight w:val="421"/>
          <w:tblHeader/>
        </w:trPr>
        <w:tc>
          <w:tcPr>
            <w:tcW w:w="15451" w:type="dxa"/>
            <w:gridSpan w:val="16"/>
            <w:vAlign w:val="center"/>
            <w:hideMark/>
          </w:tcPr>
          <w:p w:rsidR="00661336" w:rsidRPr="00776498" w:rsidRDefault="00661336" w:rsidP="00B33B61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Обеспечивающая подпрограмма</w:t>
            </w:r>
          </w:p>
        </w:tc>
      </w:tr>
      <w:tr w:rsidR="00661336" w:rsidRPr="00776498" w:rsidTr="00912F39">
        <w:trPr>
          <w:cantSplit/>
          <w:trHeight w:val="428"/>
          <w:tblHeader/>
        </w:trPr>
        <w:tc>
          <w:tcPr>
            <w:tcW w:w="15451" w:type="dxa"/>
            <w:gridSpan w:val="16"/>
            <w:vAlign w:val="center"/>
          </w:tcPr>
          <w:p w:rsidR="00661336" w:rsidRPr="00776498" w:rsidRDefault="00661336" w:rsidP="00B33B61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организационных условий для реализации Государственной программы</w:t>
            </w:r>
          </w:p>
        </w:tc>
      </w:tr>
      <w:tr w:rsidR="00661336" w:rsidRPr="00776498" w:rsidTr="003E1F20">
        <w:trPr>
          <w:cantSplit/>
          <w:trHeight w:val="1721"/>
          <w:tblHeader/>
        </w:trPr>
        <w:tc>
          <w:tcPr>
            <w:tcW w:w="482" w:type="dxa"/>
            <w:hideMark/>
          </w:tcPr>
          <w:p w:rsidR="00661336" w:rsidRPr="00776498" w:rsidRDefault="00661336" w:rsidP="006B53DB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8" w:type="dxa"/>
            <w:hideMark/>
          </w:tcPr>
          <w:p w:rsidR="00661336" w:rsidRPr="00776498" w:rsidRDefault="00661336" w:rsidP="006B53DB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государственного органа</w:t>
            </w:r>
          </w:p>
        </w:tc>
        <w:tc>
          <w:tcPr>
            <w:tcW w:w="2834" w:type="dxa"/>
            <w:hideMark/>
          </w:tcPr>
          <w:p w:rsidR="00661336" w:rsidRPr="00776498" w:rsidRDefault="00661336" w:rsidP="00C70199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Смоленской области по</w:t>
            </w:r>
          </w:p>
          <w:p w:rsidR="00661336" w:rsidRPr="00776498" w:rsidRDefault="00661336" w:rsidP="00C70199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осуществлению </w:t>
            </w: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proofErr w:type="spellEnd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 и взаимодействию с административными органами</w:t>
            </w:r>
          </w:p>
        </w:tc>
        <w:tc>
          <w:tcPr>
            <w:tcW w:w="1304" w:type="dxa"/>
            <w:hideMark/>
          </w:tcPr>
          <w:p w:rsidR="00661336" w:rsidRPr="00776498" w:rsidRDefault="00661336" w:rsidP="008A18AD">
            <w:pPr>
              <w:spacing w:line="6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dxa"/>
            <w:hideMark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84 873,3</w:t>
            </w:r>
          </w:p>
        </w:tc>
        <w:tc>
          <w:tcPr>
            <w:tcW w:w="997" w:type="dxa"/>
            <w:gridSpan w:val="2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28 106,6</w:t>
            </w:r>
          </w:p>
        </w:tc>
        <w:tc>
          <w:tcPr>
            <w:tcW w:w="998" w:type="dxa"/>
            <w:gridSpan w:val="2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27 826,8</w:t>
            </w:r>
          </w:p>
        </w:tc>
        <w:tc>
          <w:tcPr>
            <w:tcW w:w="1015" w:type="dxa"/>
            <w:gridSpan w:val="3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28 939,9</w:t>
            </w:r>
          </w:p>
        </w:tc>
        <w:tc>
          <w:tcPr>
            <w:tcW w:w="983" w:type="dxa"/>
            <w:hideMark/>
          </w:tcPr>
          <w:p w:rsidR="00661336" w:rsidRPr="00776498" w:rsidRDefault="00661336" w:rsidP="006B53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02" w:type="dxa"/>
            <w:gridSpan w:val="2"/>
            <w:hideMark/>
          </w:tcPr>
          <w:p w:rsidR="00661336" w:rsidRPr="00776498" w:rsidRDefault="00661336" w:rsidP="006B53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hideMark/>
          </w:tcPr>
          <w:p w:rsidR="00661336" w:rsidRPr="00776498" w:rsidRDefault="00661336" w:rsidP="006B53DB">
            <w:pPr>
              <w:spacing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61336" w:rsidRPr="00776498" w:rsidTr="00912F39">
        <w:trPr>
          <w:cantSplit/>
          <w:trHeight w:val="458"/>
          <w:tblHeader/>
        </w:trPr>
        <w:tc>
          <w:tcPr>
            <w:tcW w:w="7084" w:type="dxa"/>
            <w:gridSpan w:val="3"/>
          </w:tcPr>
          <w:p w:rsidR="00661336" w:rsidRPr="00776498" w:rsidRDefault="00661336" w:rsidP="006B53DB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подпрограмме 4</w:t>
            </w:r>
          </w:p>
          <w:p w:rsidR="00661336" w:rsidRPr="00776498" w:rsidRDefault="00661336" w:rsidP="00333709">
            <w:pPr>
              <w:tabs>
                <w:tab w:val="left" w:pos="424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04" w:type="dxa"/>
          </w:tcPr>
          <w:p w:rsidR="00661336" w:rsidRPr="00776498" w:rsidRDefault="00661336" w:rsidP="008A18AD">
            <w:pPr>
              <w:spacing w:line="6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dxa"/>
          </w:tcPr>
          <w:p w:rsidR="00661336" w:rsidRPr="00776498" w:rsidRDefault="00661336" w:rsidP="005F4BD3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84 873,3</w:t>
            </w:r>
          </w:p>
        </w:tc>
        <w:tc>
          <w:tcPr>
            <w:tcW w:w="997" w:type="dxa"/>
            <w:gridSpan w:val="2"/>
          </w:tcPr>
          <w:p w:rsidR="00661336" w:rsidRPr="00776498" w:rsidRDefault="00661336" w:rsidP="00DE6D1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28 106,6</w:t>
            </w:r>
          </w:p>
        </w:tc>
        <w:tc>
          <w:tcPr>
            <w:tcW w:w="998" w:type="dxa"/>
            <w:gridSpan w:val="2"/>
          </w:tcPr>
          <w:p w:rsidR="00661336" w:rsidRPr="00776498" w:rsidRDefault="00661336" w:rsidP="00DE6D1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27 826,8</w:t>
            </w:r>
          </w:p>
        </w:tc>
        <w:tc>
          <w:tcPr>
            <w:tcW w:w="1015" w:type="dxa"/>
            <w:gridSpan w:val="3"/>
          </w:tcPr>
          <w:p w:rsidR="00661336" w:rsidRPr="00776498" w:rsidRDefault="00661336" w:rsidP="00DE6D1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28 939,9</w:t>
            </w:r>
          </w:p>
        </w:tc>
        <w:tc>
          <w:tcPr>
            <w:tcW w:w="983" w:type="dxa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661336" w:rsidRPr="00333709" w:rsidTr="00912F39">
        <w:trPr>
          <w:cantSplit/>
          <w:trHeight w:val="320"/>
          <w:tblHeader/>
        </w:trPr>
        <w:tc>
          <w:tcPr>
            <w:tcW w:w="7084" w:type="dxa"/>
            <w:gridSpan w:val="3"/>
          </w:tcPr>
          <w:p w:rsidR="00661336" w:rsidRPr="00776498" w:rsidRDefault="00661336" w:rsidP="006B53DB">
            <w:pPr>
              <w:spacing w:line="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Государственной программе</w:t>
            </w:r>
          </w:p>
        </w:tc>
        <w:tc>
          <w:tcPr>
            <w:tcW w:w="1304" w:type="dxa"/>
          </w:tcPr>
          <w:p w:rsidR="00661336" w:rsidRPr="00776498" w:rsidRDefault="00661336" w:rsidP="008A18AD">
            <w:pPr>
              <w:spacing w:line="60" w:lineRule="atLeast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75" w:type="dxa"/>
          </w:tcPr>
          <w:p w:rsidR="00661336" w:rsidRPr="00776498" w:rsidRDefault="00661336" w:rsidP="007B72F0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375 965,0</w:t>
            </w:r>
          </w:p>
        </w:tc>
        <w:tc>
          <w:tcPr>
            <w:tcW w:w="997" w:type="dxa"/>
            <w:gridSpan w:val="2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128 134,1</w:t>
            </w:r>
          </w:p>
        </w:tc>
        <w:tc>
          <w:tcPr>
            <w:tcW w:w="998" w:type="dxa"/>
            <w:gridSpan w:val="2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121 507,4</w:t>
            </w:r>
          </w:p>
        </w:tc>
        <w:tc>
          <w:tcPr>
            <w:tcW w:w="1015" w:type="dxa"/>
            <w:gridSpan w:val="3"/>
          </w:tcPr>
          <w:p w:rsidR="00661336" w:rsidRPr="00776498" w:rsidRDefault="00661336" w:rsidP="00ED39D8">
            <w:pPr>
              <w:spacing w:line="60" w:lineRule="atLeast"/>
              <w:ind w:left="-108"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126 323,5</w:t>
            </w:r>
          </w:p>
        </w:tc>
        <w:tc>
          <w:tcPr>
            <w:tcW w:w="983" w:type="dxa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9"/>
                <w:szCs w:val="19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gridSpan w:val="2"/>
          </w:tcPr>
          <w:p w:rsidR="00661336" w:rsidRPr="00776498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</w:tcPr>
          <w:p w:rsidR="00661336" w:rsidRPr="00333709" w:rsidRDefault="00661336" w:rsidP="006B53DB">
            <w:pPr>
              <w:spacing w:line="6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</w:tbl>
    <w:p w:rsidR="0073122B" w:rsidRDefault="0073122B"/>
    <w:sectPr w:rsidR="0073122B" w:rsidSect="009029D3">
      <w:headerReference w:type="default" r:id="rId8"/>
      <w:pgSz w:w="16838" w:h="11906" w:orient="landscape"/>
      <w:pgMar w:top="1134" w:right="567" w:bottom="680" w:left="1134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21C" w:rsidRDefault="007B021C">
      <w:pPr>
        <w:spacing w:after="0" w:line="240" w:lineRule="auto"/>
      </w:pPr>
      <w:r>
        <w:separator/>
      </w:r>
    </w:p>
  </w:endnote>
  <w:endnote w:type="continuationSeparator" w:id="0">
    <w:p w:rsidR="007B021C" w:rsidRDefault="007B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21C" w:rsidRDefault="007B021C">
      <w:pPr>
        <w:spacing w:after="0" w:line="240" w:lineRule="auto"/>
      </w:pPr>
      <w:r>
        <w:separator/>
      </w:r>
    </w:p>
  </w:footnote>
  <w:footnote w:type="continuationSeparator" w:id="0">
    <w:p w:rsidR="007B021C" w:rsidRDefault="007B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592084"/>
      <w:docPartObj>
        <w:docPartGallery w:val="Page Numbers (Top of Page)"/>
        <w:docPartUnique/>
      </w:docPartObj>
    </w:sdtPr>
    <w:sdtContent>
      <w:p w:rsidR="00CD5159" w:rsidRDefault="00CD5159">
        <w:pPr>
          <w:pStyle w:val="a4"/>
          <w:jc w:val="center"/>
        </w:pPr>
        <w:r w:rsidRPr="002B7DC4">
          <w:rPr>
            <w:rFonts w:ascii="Times New Roman" w:hAnsi="Times New Roman" w:cs="Times New Roman"/>
          </w:rPr>
          <w:fldChar w:fldCharType="begin"/>
        </w:r>
        <w:r w:rsidRPr="002B7DC4">
          <w:rPr>
            <w:rFonts w:ascii="Times New Roman" w:hAnsi="Times New Roman" w:cs="Times New Roman"/>
          </w:rPr>
          <w:instrText>PAGE   \* MERGEFORMAT</w:instrText>
        </w:r>
        <w:r w:rsidRPr="002B7DC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56</w:t>
        </w:r>
        <w:r w:rsidRPr="002B7DC4">
          <w:rPr>
            <w:rFonts w:ascii="Times New Roman" w:hAnsi="Times New Roman" w:cs="Times New Roman"/>
          </w:rPr>
          <w:fldChar w:fldCharType="end"/>
        </w:r>
      </w:p>
    </w:sdtContent>
  </w:sdt>
  <w:p w:rsidR="00CD5159" w:rsidRDefault="00CD51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DE"/>
    <w:rsid w:val="000225F1"/>
    <w:rsid w:val="0002397D"/>
    <w:rsid w:val="000323FF"/>
    <w:rsid w:val="00032FF7"/>
    <w:rsid w:val="000340E8"/>
    <w:rsid w:val="000442E4"/>
    <w:rsid w:val="000600E7"/>
    <w:rsid w:val="000624D2"/>
    <w:rsid w:val="00090DB4"/>
    <w:rsid w:val="000A40AB"/>
    <w:rsid w:val="000B6DF1"/>
    <w:rsid w:val="001012A8"/>
    <w:rsid w:val="001104D4"/>
    <w:rsid w:val="00111639"/>
    <w:rsid w:val="001346F2"/>
    <w:rsid w:val="00135789"/>
    <w:rsid w:val="00181271"/>
    <w:rsid w:val="00190D49"/>
    <w:rsid w:val="001938BA"/>
    <w:rsid w:val="00194049"/>
    <w:rsid w:val="001B16D9"/>
    <w:rsid w:val="001B1A3F"/>
    <w:rsid w:val="001C0848"/>
    <w:rsid w:val="001C3595"/>
    <w:rsid w:val="001D3504"/>
    <w:rsid w:val="001F0557"/>
    <w:rsid w:val="001F17F0"/>
    <w:rsid w:val="001F1D0F"/>
    <w:rsid w:val="002065DF"/>
    <w:rsid w:val="00207416"/>
    <w:rsid w:val="00212875"/>
    <w:rsid w:val="00224EED"/>
    <w:rsid w:val="00227E89"/>
    <w:rsid w:val="002407FB"/>
    <w:rsid w:val="002607F3"/>
    <w:rsid w:val="00271274"/>
    <w:rsid w:val="002B0D51"/>
    <w:rsid w:val="002B6D95"/>
    <w:rsid w:val="002C1337"/>
    <w:rsid w:val="002C6F58"/>
    <w:rsid w:val="002D1997"/>
    <w:rsid w:val="003038BD"/>
    <w:rsid w:val="00306018"/>
    <w:rsid w:val="00310F68"/>
    <w:rsid w:val="0031127C"/>
    <w:rsid w:val="00312AA8"/>
    <w:rsid w:val="00315111"/>
    <w:rsid w:val="00315277"/>
    <w:rsid w:val="00315C73"/>
    <w:rsid w:val="003230A5"/>
    <w:rsid w:val="0033109B"/>
    <w:rsid w:val="00332165"/>
    <w:rsid w:val="00333709"/>
    <w:rsid w:val="00340A70"/>
    <w:rsid w:val="00346AB0"/>
    <w:rsid w:val="00352AE3"/>
    <w:rsid w:val="003676F4"/>
    <w:rsid w:val="003A3B93"/>
    <w:rsid w:val="003D1925"/>
    <w:rsid w:val="003E1F20"/>
    <w:rsid w:val="003E3D04"/>
    <w:rsid w:val="00402DAB"/>
    <w:rsid w:val="00411A52"/>
    <w:rsid w:val="004123A5"/>
    <w:rsid w:val="00414F0C"/>
    <w:rsid w:val="0042588E"/>
    <w:rsid w:val="00453A34"/>
    <w:rsid w:val="00456B19"/>
    <w:rsid w:val="00461471"/>
    <w:rsid w:val="00465AF1"/>
    <w:rsid w:val="00466CAE"/>
    <w:rsid w:val="004D6FCB"/>
    <w:rsid w:val="004D7F8A"/>
    <w:rsid w:val="004E1671"/>
    <w:rsid w:val="004E6390"/>
    <w:rsid w:val="00504C49"/>
    <w:rsid w:val="00505FE9"/>
    <w:rsid w:val="005072FE"/>
    <w:rsid w:val="005227EE"/>
    <w:rsid w:val="00531040"/>
    <w:rsid w:val="00572737"/>
    <w:rsid w:val="00583863"/>
    <w:rsid w:val="00583A9F"/>
    <w:rsid w:val="00586C3C"/>
    <w:rsid w:val="005B3DBE"/>
    <w:rsid w:val="005B6C1A"/>
    <w:rsid w:val="005C7CCF"/>
    <w:rsid w:val="005D0F6C"/>
    <w:rsid w:val="005E1E2D"/>
    <w:rsid w:val="005E4214"/>
    <w:rsid w:val="005F4BD3"/>
    <w:rsid w:val="00606FA2"/>
    <w:rsid w:val="00613CD5"/>
    <w:rsid w:val="0062513F"/>
    <w:rsid w:val="00631C64"/>
    <w:rsid w:val="0064767D"/>
    <w:rsid w:val="00647F48"/>
    <w:rsid w:val="00661336"/>
    <w:rsid w:val="00666A71"/>
    <w:rsid w:val="006673E7"/>
    <w:rsid w:val="0067377E"/>
    <w:rsid w:val="0067432C"/>
    <w:rsid w:val="00680C44"/>
    <w:rsid w:val="006823C8"/>
    <w:rsid w:val="006A4B18"/>
    <w:rsid w:val="006B53DB"/>
    <w:rsid w:val="006C030A"/>
    <w:rsid w:val="006C512C"/>
    <w:rsid w:val="006D47CC"/>
    <w:rsid w:val="006E70F1"/>
    <w:rsid w:val="0070341B"/>
    <w:rsid w:val="007157F4"/>
    <w:rsid w:val="00722ED2"/>
    <w:rsid w:val="007237AB"/>
    <w:rsid w:val="0073122B"/>
    <w:rsid w:val="007371C4"/>
    <w:rsid w:val="00741B7E"/>
    <w:rsid w:val="0076043C"/>
    <w:rsid w:val="00767B8A"/>
    <w:rsid w:val="00774F23"/>
    <w:rsid w:val="00776498"/>
    <w:rsid w:val="00777446"/>
    <w:rsid w:val="00783E74"/>
    <w:rsid w:val="00790EE7"/>
    <w:rsid w:val="00795EB2"/>
    <w:rsid w:val="00796451"/>
    <w:rsid w:val="007A5913"/>
    <w:rsid w:val="007B021C"/>
    <w:rsid w:val="007B186D"/>
    <w:rsid w:val="007B72F0"/>
    <w:rsid w:val="007D3309"/>
    <w:rsid w:val="007E00FD"/>
    <w:rsid w:val="007E31BE"/>
    <w:rsid w:val="007E6354"/>
    <w:rsid w:val="007E7B87"/>
    <w:rsid w:val="0080761C"/>
    <w:rsid w:val="008145F7"/>
    <w:rsid w:val="00816233"/>
    <w:rsid w:val="00820618"/>
    <w:rsid w:val="00836669"/>
    <w:rsid w:val="0084603A"/>
    <w:rsid w:val="00846FB4"/>
    <w:rsid w:val="008669E5"/>
    <w:rsid w:val="00891251"/>
    <w:rsid w:val="008974BA"/>
    <w:rsid w:val="008A18AD"/>
    <w:rsid w:val="008C4D6A"/>
    <w:rsid w:val="008C58F5"/>
    <w:rsid w:val="008D339C"/>
    <w:rsid w:val="008E05B9"/>
    <w:rsid w:val="008E2DE5"/>
    <w:rsid w:val="008E4443"/>
    <w:rsid w:val="009029D3"/>
    <w:rsid w:val="009069B1"/>
    <w:rsid w:val="00906DC5"/>
    <w:rsid w:val="00912602"/>
    <w:rsid w:val="00912F39"/>
    <w:rsid w:val="009267FC"/>
    <w:rsid w:val="00931157"/>
    <w:rsid w:val="00937415"/>
    <w:rsid w:val="009429CC"/>
    <w:rsid w:val="009437E3"/>
    <w:rsid w:val="009502DD"/>
    <w:rsid w:val="009548A8"/>
    <w:rsid w:val="00970FB1"/>
    <w:rsid w:val="009A176D"/>
    <w:rsid w:val="009B1CCF"/>
    <w:rsid w:val="009D093A"/>
    <w:rsid w:val="00A02E07"/>
    <w:rsid w:val="00A0476C"/>
    <w:rsid w:val="00A11FC9"/>
    <w:rsid w:val="00A209AF"/>
    <w:rsid w:val="00A2536B"/>
    <w:rsid w:val="00A26E55"/>
    <w:rsid w:val="00A31D1C"/>
    <w:rsid w:val="00A35563"/>
    <w:rsid w:val="00A6353F"/>
    <w:rsid w:val="00A807CA"/>
    <w:rsid w:val="00A87C74"/>
    <w:rsid w:val="00A92EBF"/>
    <w:rsid w:val="00A9463D"/>
    <w:rsid w:val="00AA135A"/>
    <w:rsid w:val="00AA1703"/>
    <w:rsid w:val="00AA5A2D"/>
    <w:rsid w:val="00AA7FF3"/>
    <w:rsid w:val="00AB403D"/>
    <w:rsid w:val="00AC73A3"/>
    <w:rsid w:val="00AF50E0"/>
    <w:rsid w:val="00B10D6B"/>
    <w:rsid w:val="00B10FDA"/>
    <w:rsid w:val="00B21227"/>
    <w:rsid w:val="00B225C9"/>
    <w:rsid w:val="00B2374C"/>
    <w:rsid w:val="00B23B97"/>
    <w:rsid w:val="00B33B61"/>
    <w:rsid w:val="00B42635"/>
    <w:rsid w:val="00B47B91"/>
    <w:rsid w:val="00B516F2"/>
    <w:rsid w:val="00B76B15"/>
    <w:rsid w:val="00B838C7"/>
    <w:rsid w:val="00B857A9"/>
    <w:rsid w:val="00B92193"/>
    <w:rsid w:val="00B92EEF"/>
    <w:rsid w:val="00B96D0C"/>
    <w:rsid w:val="00B971DB"/>
    <w:rsid w:val="00BB750A"/>
    <w:rsid w:val="00BC1676"/>
    <w:rsid w:val="00BC20D5"/>
    <w:rsid w:val="00BE0D95"/>
    <w:rsid w:val="00BF1C90"/>
    <w:rsid w:val="00C10FD1"/>
    <w:rsid w:val="00C119B5"/>
    <w:rsid w:val="00C15918"/>
    <w:rsid w:val="00C36B33"/>
    <w:rsid w:val="00C37536"/>
    <w:rsid w:val="00C43ACC"/>
    <w:rsid w:val="00C47361"/>
    <w:rsid w:val="00C5142C"/>
    <w:rsid w:val="00C63D5E"/>
    <w:rsid w:val="00C70199"/>
    <w:rsid w:val="00C812EA"/>
    <w:rsid w:val="00C84C61"/>
    <w:rsid w:val="00C84D5B"/>
    <w:rsid w:val="00C91341"/>
    <w:rsid w:val="00CB2F08"/>
    <w:rsid w:val="00CB4E5E"/>
    <w:rsid w:val="00CC757A"/>
    <w:rsid w:val="00CD5159"/>
    <w:rsid w:val="00CF17C8"/>
    <w:rsid w:val="00D21FF5"/>
    <w:rsid w:val="00D22D52"/>
    <w:rsid w:val="00D33AEF"/>
    <w:rsid w:val="00D36C62"/>
    <w:rsid w:val="00D55D95"/>
    <w:rsid w:val="00D56446"/>
    <w:rsid w:val="00D619A4"/>
    <w:rsid w:val="00D622B7"/>
    <w:rsid w:val="00D73291"/>
    <w:rsid w:val="00D73CCD"/>
    <w:rsid w:val="00D8161D"/>
    <w:rsid w:val="00D901FA"/>
    <w:rsid w:val="00D9149E"/>
    <w:rsid w:val="00DA050D"/>
    <w:rsid w:val="00DA2221"/>
    <w:rsid w:val="00DB42D6"/>
    <w:rsid w:val="00DC11E2"/>
    <w:rsid w:val="00DC4E04"/>
    <w:rsid w:val="00DC78DE"/>
    <w:rsid w:val="00DD33EA"/>
    <w:rsid w:val="00DD3665"/>
    <w:rsid w:val="00DD36D6"/>
    <w:rsid w:val="00DE6D1B"/>
    <w:rsid w:val="00DF25FB"/>
    <w:rsid w:val="00DF57D4"/>
    <w:rsid w:val="00DF75D9"/>
    <w:rsid w:val="00E222BC"/>
    <w:rsid w:val="00E34BE5"/>
    <w:rsid w:val="00E55DD3"/>
    <w:rsid w:val="00E65EAA"/>
    <w:rsid w:val="00E6616A"/>
    <w:rsid w:val="00E73D94"/>
    <w:rsid w:val="00E87A8C"/>
    <w:rsid w:val="00E91F4D"/>
    <w:rsid w:val="00EB0576"/>
    <w:rsid w:val="00ED19FD"/>
    <w:rsid w:val="00ED284D"/>
    <w:rsid w:val="00ED39D8"/>
    <w:rsid w:val="00EE37D8"/>
    <w:rsid w:val="00EE7726"/>
    <w:rsid w:val="00EF51B1"/>
    <w:rsid w:val="00F13AE6"/>
    <w:rsid w:val="00F25A17"/>
    <w:rsid w:val="00F30CFC"/>
    <w:rsid w:val="00F36670"/>
    <w:rsid w:val="00F4526E"/>
    <w:rsid w:val="00F50180"/>
    <w:rsid w:val="00F50C62"/>
    <w:rsid w:val="00F66421"/>
    <w:rsid w:val="00F6699B"/>
    <w:rsid w:val="00F922E8"/>
    <w:rsid w:val="00F9707C"/>
    <w:rsid w:val="00FA2563"/>
    <w:rsid w:val="00FB5008"/>
    <w:rsid w:val="00FB51C5"/>
    <w:rsid w:val="00FF3154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9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EE7"/>
  </w:style>
  <w:style w:type="paragraph" w:styleId="a6">
    <w:name w:val="footer"/>
    <w:basedOn w:val="a"/>
    <w:link w:val="a7"/>
    <w:uiPriority w:val="99"/>
    <w:unhideWhenUsed/>
    <w:rsid w:val="0079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EE7"/>
  </w:style>
  <w:style w:type="character" w:customStyle="1" w:styleId="a8">
    <w:name w:val="Текст выноски Знак"/>
    <w:basedOn w:val="a0"/>
    <w:link w:val="a9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E3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90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790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EE7"/>
  </w:style>
  <w:style w:type="paragraph" w:styleId="a6">
    <w:name w:val="footer"/>
    <w:basedOn w:val="a"/>
    <w:link w:val="a7"/>
    <w:uiPriority w:val="99"/>
    <w:unhideWhenUsed/>
    <w:rsid w:val="00790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0EE7"/>
  </w:style>
  <w:style w:type="character" w:customStyle="1" w:styleId="a8">
    <w:name w:val="Текст выноски Знак"/>
    <w:basedOn w:val="a0"/>
    <w:link w:val="a9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9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E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0BF6-51BA-4B23-AEC7-A64BE991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27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Марющенков Владимир Александрович</dc:creator>
  <cp:keywords/>
  <dc:description/>
  <cp:lastModifiedBy>Марющенков Владимир Александрович</cp:lastModifiedBy>
  <cp:revision>108</cp:revision>
  <cp:lastPrinted>2021-02-25T09:15:00Z</cp:lastPrinted>
  <dcterms:created xsi:type="dcterms:W3CDTF">2018-03-05T09:39:00Z</dcterms:created>
  <dcterms:modified xsi:type="dcterms:W3CDTF">2021-02-25T10:08:00Z</dcterms:modified>
</cp:coreProperties>
</file>