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FC766B" w:rsidRDefault="00FC766B" w:rsidP="00FC766B">
      <w:p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25.05.2022  № 3</w:t>
      </w:r>
      <w:r>
        <w:rPr>
          <w:color w:val="000080"/>
          <w:sz w:val="24"/>
          <w:szCs w:val="24"/>
        </w:rPr>
        <w:t>40</w:t>
      </w:r>
    </w:p>
    <w:p w:rsidR="00D622A1" w:rsidRDefault="00D622A1" w:rsidP="00E824FB">
      <w:pPr>
        <w:rPr>
          <w:sz w:val="28"/>
          <w:szCs w:val="28"/>
        </w:rPr>
      </w:pPr>
      <w:bookmarkStart w:id="1" w:name="NUM"/>
      <w:bookmarkEnd w:id="1"/>
    </w:p>
    <w:p w:rsidR="00897361" w:rsidRDefault="00897361" w:rsidP="00E824FB">
      <w:pPr>
        <w:rPr>
          <w:sz w:val="28"/>
          <w:szCs w:val="28"/>
        </w:rPr>
      </w:pPr>
    </w:p>
    <w:p w:rsidR="00897361" w:rsidRDefault="00897361" w:rsidP="00E824FB">
      <w:pPr>
        <w:rPr>
          <w:sz w:val="28"/>
          <w:szCs w:val="28"/>
        </w:rPr>
      </w:pPr>
    </w:p>
    <w:p w:rsidR="00897361" w:rsidRDefault="00897361" w:rsidP="00E824FB">
      <w:pPr>
        <w:rPr>
          <w:sz w:val="28"/>
          <w:szCs w:val="28"/>
        </w:rPr>
      </w:pPr>
    </w:p>
    <w:p w:rsidR="00897361" w:rsidRPr="006058B8" w:rsidRDefault="00897361" w:rsidP="00897361">
      <w:pPr>
        <w:ind w:right="566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</w:p>
    <w:p w:rsidR="00897361" w:rsidRPr="006058B8" w:rsidRDefault="00897361" w:rsidP="00897361">
      <w:pPr>
        <w:ind w:right="5385"/>
        <w:jc w:val="both"/>
      </w:pPr>
    </w:p>
    <w:p w:rsidR="00897361" w:rsidRPr="006058B8" w:rsidRDefault="00897361" w:rsidP="00897361">
      <w:pPr>
        <w:ind w:right="5385"/>
        <w:jc w:val="both"/>
      </w:pPr>
    </w:p>
    <w:p w:rsidR="00897361" w:rsidRPr="006058B8" w:rsidRDefault="00897361" w:rsidP="00897361">
      <w:pPr>
        <w:tabs>
          <w:tab w:val="left" w:pos="709"/>
        </w:tabs>
        <w:ind w:right="-1"/>
      </w:pPr>
    </w:p>
    <w:p w:rsidR="00897361" w:rsidRPr="006058B8" w:rsidRDefault="00897361" w:rsidP="00897361">
      <w:pPr>
        <w:tabs>
          <w:tab w:val="left" w:pos="709"/>
        </w:tabs>
        <w:ind w:right="-1"/>
        <w:rPr>
          <w:sz w:val="18"/>
          <w:szCs w:val="18"/>
        </w:rPr>
      </w:pPr>
    </w:p>
    <w:p w:rsidR="00897361" w:rsidRPr="006058B8" w:rsidRDefault="00897361" w:rsidP="00897361">
      <w:pPr>
        <w:ind w:firstLine="720"/>
        <w:jc w:val="both"/>
        <w:rPr>
          <w:sz w:val="28"/>
          <w:szCs w:val="28"/>
        </w:rPr>
      </w:pPr>
      <w:r w:rsidRPr="006058B8">
        <w:rPr>
          <w:sz w:val="28"/>
          <w:szCs w:val="28"/>
        </w:rPr>
        <w:t xml:space="preserve">Администрация Смоленской области  </w:t>
      </w:r>
      <w:proofErr w:type="gramStart"/>
      <w:r w:rsidRPr="006058B8">
        <w:rPr>
          <w:sz w:val="28"/>
          <w:szCs w:val="28"/>
        </w:rPr>
        <w:t>п</w:t>
      </w:r>
      <w:proofErr w:type="gramEnd"/>
      <w:r w:rsidRPr="006058B8">
        <w:rPr>
          <w:sz w:val="28"/>
          <w:szCs w:val="28"/>
        </w:rPr>
        <w:t xml:space="preserve"> о с т а н о в л я е т:</w:t>
      </w:r>
    </w:p>
    <w:p w:rsidR="00897361" w:rsidRPr="006058B8" w:rsidRDefault="00897361" w:rsidP="00897361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7361" w:rsidRPr="006058B8" w:rsidRDefault="00897361" w:rsidP="00897361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областную государственную </w:t>
      </w:r>
      <w:hyperlink r:id="rId9" w:history="1">
        <w:r w:rsidRPr="00605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6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законности и правопорядка в Смоленской области», утвержденную </w:t>
      </w:r>
      <w:hyperlink r:id="rId10" w:history="1">
        <w:r w:rsidRPr="00605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6058B8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</w:t>
      </w:r>
      <w:proofErr w:type="gramEnd"/>
      <w:r w:rsidRPr="006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05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353, от 30.08.2016 № 519, от 28.10.2016 № 611, от 02.12.2016 № 708, от 30.12.2016 № 815</w:t>
      </w:r>
      <w:r w:rsidRPr="006058B8">
        <w:rPr>
          <w:rFonts w:ascii="Times New Roman" w:hAnsi="Times New Roman" w:cs="Times New Roman"/>
          <w:sz w:val="28"/>
          <w:szCs w:val="28"/>
        </w:rPr>
        <w:t>, от 07.03.2017 № 118, от 18.09.2017 № 622, от 30.11.2017 № 796, от 27.12.2017 № 932</w:t>
      </w:r>
      <w:r w:rsidRPr="006058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29.03.2018 № 173, от 18.04.2018 № 211, от 28.06.2018 № 435, от 09.08.2018 № 515, от 25.09.2018 № 622, от 26.12.2018 № 933, от 28.02.2019 № 87, от 08.07.2019 № 405, от 25.10.2019 № 641, от 24.12.2019 № 794, от 02.03.2020 № 93</w:t>
      </w:r>
      <w:proofErr w:type="gramEnd"/>
      <w:r w:rsidRPr="006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19.05.2020 № 278, от 17.12.2020 № 805, от 26.12.2020 № 864, от 11.03.2021 № 131, от 20.05.2021 № 312, </w:t>
      </w:r>
      <w:r w:rsidRPr="006058B8">
        <w:rPr>
          <w:rFonts w:ascii="Times New Roman" w:hAnsi="Times New Roman" w:cs="Times New Roman"/>
          <w:sz w:val="28"/>
          <w:szCs w:val="28"/>
        </w:rPr>
        <w:t>от 28.12.2021 № 858, от 28.03.2022 № 174</w:t>
      </w:r>
      <w:r w:rsidRPr="006058B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  <w:proofErr w:type="gramEnd"/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1) в паспорте Государственной программы:</w:t>
      </w: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разделе «</w:t>
      </w:r>
      <w:r w:rsidRPr="006058B8">
        <w:rPr>
          <w:b/>
          <w:sz w:val="28"/>
          <w:szCs w:val="28"/>
        </w:rPr>
        <w:t>Основные положения</w:t>
      </w:r>
      <w:r w:rsidRPr="006058B8">
        <w:rPr>
          <w:sz w:val="28"/>
          <w:szCs w:val="28"/>
        </w:rPr>
        <w:t>»: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позиции «</w:t>
      </w:r>
      <w:r w:rsidRPr="006058B8"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 w:rsidRPr="006058B8">
        <w:rPr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периода)»:</w:t>
      </w:r>
    </w:p>
    <w:p w:rsidR="00897361" w:rsidRPr="006058B8" w:rsidRDefault="00897361" w:rsidP="008973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 абзаце первом слова «1 149 994,7 тыс. рублей» заменить словами</w:t>
      </w:r>
      <w:r w:rsidRPr="006058B8">
        <w:rPr>
          <w:sz w:val="28"/>
          <w:szCs w:val="28"/>
        </w:rPr>
        <w:br/>
        <w:t>«1 151 284,1 тыс. рублей»;</w:t>
      </w:r>
    </w:p>
    <w:p w:rsidR="00897361" w:rsidRPr="006058B8" w:rsidRDefault="00897361" w:rsidP="008973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абзаце третьем слова «129 141,8 тыс. рублей» заменить словами</w:t>
      </w:r>
      <w:r w:rsidRPr="006058B8">
        <w:rPr>
          <w:sz w:val="28"/>
          <w:szCs w:val="28"/>
        </w:rPr>
        <w:br/>
        <w:t>«130 431,2 тыс. рублей»;</w:t>
      </w:r>
    </w:p>
    <w:p w:rsidR="00897361" w:rsidRPr="006058B8" w:rsidRDefault="00897361" w:rsidP="00897361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позицию «</w:t>
      </w:r>
      <w:r w:rsidRPr="006058B8">
        <w:rPr>
          <w:rFonts w:ascii="Times New Roman" w:hAnsi="Times New Roman" w:cs="Times New Roman"/>
          <w:sz w:val="28"/>
          <w:szCs w:val="28"/>
        </w:rPr>
        <w:t>Влияние на достижение целей государственных программ Российской Федерации</w:t>
      </w:r>
      <w:r w:rsidRPr="006058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897361" w:rsidRPr="006058B8" w:rsidTr="00371220">
        <w:trPr>
          <w:trHeight w:val="1975"/>
        </w:trPr>
        <w:tc>
          <w:tcPr>
            <w:tcW w:w="2127" w:type="dxa"/>
          </w:tcPr>
          <w:p w:rsidR="00897361" w:rsidRPr="006058B8" w:rsidRDefault="00897361" w:rsidP="00371220">
            <w:pPr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B8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8079" w:type="dxa"/>
          </w:tcPr>
          <w:p w:rsidR="00897361" w:rsidRPr="006058B8" w:rsidRDefault="00897361" w:rsidP="00371220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B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«Обеспечение общественного порядка и противодействие преступности», утвержденная постановлением Правительства Российской Федерации от 15.04.2014 № 345;</w:t>
            </w:r>
          </w:p>
          <w:p w:rsidR="00897361" w:rsidRPr="006058B8" w:rsidRDefault="00897361" w:rsidP="00371220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8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противодействие преступности и повышение эффективности охраны общественного </w:t>
            </w:r>
            <w:r w:rsidRPr="006058B8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(обеспечивающее уменьшение доли тяжких и особо тяжких преступлений, совершенных в общественных местах, в общем количестве преступлений до 5,27 процента, а также снижение уровня не разысканных без вести пропавших граждан по отношению к 2021 году</w:t>
            </w:r>
            <w:r w:rsidRPr="006058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 95,9 процента в 2030 году)</w:t>
            </w:r>
          </w:p>
        </w:tc>
      </w:tr>
    </w:tbl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bCs/>
          <w:sz w:val="28"/>
          <w:szCs w:val="28"/>
        </w:rPr>
        <w:t>- </w:t>
      </w:r>
      <w:r w:rsidRPr="006058B8">
        <w:rPr>
          <w:sz w:val="28"/>
          <w:szCs w:val="28"/>
        </w:rPr>
        <w:t>в разделе «</w:t>
      </w:r>
      <w:r w:rsidRPr="006058B8">
        <w:rPr>
          <w:b/>
          <w:sz w:val="28"/>
          <w:szCs w:val="28"/>
        </w:rPr>
        <w:t>Финансовое обеспечение Государственной программы</w:t>
      </w:r>
      <w:r w:rsidRPr="006058B8">
        <w:rPr>
          <w:sz w:val="28"/>
          <w:szCs w:val="28"/>
        </w:rPr>
        <w:t>»: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058B8">
        <w:rPr>
          <w:sz w:val="28"/>
          <w:szCs w:val="28"/>
        </w:rPr>
        <w:t>- в позиции «В целом по Государственной программе</w:t>
      </w:r>
      <w:r w:rsidRPr="006058B8">
        <w:rPr>
          <w:spacing w:val="-2"/>
          <w:sz w:val="28"/>
          <w:szCs w:val="28"/>
        </w:rPr>
        <w:t>, в том числе</w:t>
      </w:r>
      <w:proofErr w:type="gramStart"/>
      <w:r w:rsidRPr="006058B8">
        <w:rPr>
          <w:spacing w:val="-2"/>
          <w:sz w:val="28"/>
          <w:szCs w:val="28"/>
        </w:rPr>
        <w:t>:»</w:t>
      </w:r>
      <w:proofErr w:type="gramEnd"/>
      <w:r w:rsidRPr="006058B8">
        <w:rPr>
          <w:spacing w:val="-2"/>
          <w:sz w:val="28"/>
          <w:szCs w:val="28"/>
        </w:rPr>
        <w:t>:</w:t>
      </w:r>
    </w:p>
    <w:p w:rsidR="00897361" w:rsidRPr="006058B8" w:rsidRDefault="00897361" w:rsidP="008973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«всего» цифры «398 820,5» заменить цифрами «400 109,9»;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058B8">
        <w:rPr>
          <w:sz w:val="28"/>
          <w:szCs w:val="28"/>
        </w:rPr>
        <w:t>- в графе «2022 год» цифры «129 141,8» заменить цифрами «130 431,2»;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058B8">
        <w:rPr>
          <w:sz w:val="28"/>
          <w:szCs w:val="28"/>
        </w:rPr>
        <w:t>- в позиции «</w:t>
      </w:r>
      <w:r w:rsidRPr="006058B8">
        <w:rPr>
          <w:spacing w:val="-2"/>
          <w:sz w:val="28"/>
          <w:szCs w:val="28"/>
        </w:rPr>
        <w:t>областной бюджет»:</w:t>
      </w:r>
    </w:p>
    <w:p w:rsidR="00897361" w:rsidRPr="006058B8" w:rsidRDefault="00897361" w:rsidP="008973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«всего» цифры «398 820,5» заменить цифрами «400 109,9»;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058B8">
        <w:rPr>
          <w:sz w:val="28"/>
          <w:szCs w:val="28"/>
        </w:rPr>
        <w:t>- в графе «2022 год» цифры «129 141,8» заменить цифрами «130 431,2»;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</w:t>
      </w:r>
      <w:r w:rsidRPr="006058B8">
        <w:rPr>
          <w:sz w:val="28"/>
          <w:szCs w:val="28"/>
          <w:lang w:val="en-US"/>
        </w:rPr>
        <w:t> </w:t>
      </w:r>
      <w:r w:rsidRPr="006058B8">
        <w:rPr>
          <w:sz w:val="28"/>
          <w:szCs w:val="28"/>
        </w:rPr>
        <w:t>в приложении к паспорту Государственной программы:</w:t>
      </w: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rFonts w:eastAsia="Calibri"/>
          <w:sz w:val="28"/>
          <w:szCs w:val="28"/>
        </w:rPr>
        <w:t xml:space="preserve">- графу 3 пункта 3 </w:t>
      </w:r>
      <w:r w:rsidRPr="006058B8">
        <w:rPr>
          <w:sz w:val="28"/>
          <w:szCs w:val="28"/>
        </w:rPr>
        <w:t>дополнить словами «</w:t>
      </w:r>
      <w:r w:rsidRPr="006058B8">
        <w:rPr>
          <w:rFonts w:eastAsia="Calibri"/>
          <w:sz w:val="28"/>
          <w:szCs w:val="28"/>
        </w:rPr>
        <w:t xml:space="preserve">(далее – </w:t>
      </w:r>
      <w:r w:rsidRPr="006058B8">
        <w:rPr>
          <w:sz w:val="28"/>
          <w:szCs w:val="28"/>
        </w:rPr>
        <w:t>УФСБ России по Смоленской области)»;</w:t>
      </w: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rFonts w:eastAsia="Calibri"/>
          <w:sz w:val="28"/>
          <w:szCs w:val="28"/>
        </w:rPr>
        <w:t xml:space="preserve">- графу 3 пункта 5 </w:t>
      </w:r>
      <w:r w:rsidRPr="006058B8">
        <w:rPr>
          <w:sz w:val="28"/>
          <w:szCs w:val="28"/>
        </w:rPr>
        <w:t>дополнить словами «</w:t>
      </w:r>
      <w:r w:rsidRPr="006058B8">
        <w:rPr>
          <w:rFonts w:eastAsia="Calibri"/>
          <w:sz w:val="28"/>
          <w:szCs w:val="28"/>
        </w:rPr>
        <w:t xml:space="preserve">(далее – </w:t>
      </w:r>
      <w:r w:rsidRPr="006058B8">
        <w:rPr>
          <w:sz w:val="28"/>
          <w:szCs w:val="28"/>
        </w:rPr>
        <w:t>УФСИН России по Смоленской области)»;</w:t>
      </w:r>
    </w:p>
    <w:p w:rsidR="00897361" w:rsidRPr="006058B8" w:rsidRDefault="00897361" w:rsidP="00897361">
      <w:pPr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2) в разделе 2:</w:t>
      </w:r>
    </w:p>
    <w:p w:rsidR="00897361" w:rsidRPr="006058B8" w:rsidRDefault="00897361" w:rsidP="00897361">
      <w:pPr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подразделе «</w:t>
      </w:r>
      <w:r w:rsidRPr="006058B8">
        <w:rPr>
          <w:b/>
          <w:sz w:val="28"/>
          <w:szCs w:val="28"/>
        </w:rPr>
        <w:t>Паспорт</w:t>
      </w:r>
      <w:r w:rsidRPr="006058B8">
        <w:rPr>
          <w:b/>
          <w:spacing w:val="20"/>
          <w:sz w:val="28"/>
          <w:szCs w:val="28"/>
        </w:rPr>
        <w:t xml:space="preserve"> </w:t>
      </w:r>
      <w:r w:rsidRPr="006058B8">
        <w:rPr>
          <w:b/>
          <w:sz w:val="28"/>
          <w:szCs w:val="28"/>
        </w:rPr>
        <w:t>комплекса процессных мероприятий «Комплексные меры по п</w:t>
      </w:r>
      <w:bookmarkStart w:id="2" w:name="_GoBack"/>
      <w:bookmarkEnd w:id="2"/>
      <w:r w:rsidRPr="006058B8">
        <w:rPr>
          <w:b/>
          <w:sz w:val="28"/>
          <w:szCs w:val="28"/>
        </w:rPr>
        <w:t>рофилактике правонарушений и усилению борьбы с преступностью в Смоленской области</w:t>
      </w:r>
      <w:r w:rsidRPr="006058B8">
        <w:rPr>
          <w:sz w:val="28"/>
          <w:szCs w:val="28"/>
        </w:rPr>
        <w:t>»:</w:t>
      </w: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подраздел «</w:t>
      </w:r>
      <w:r w:rsidRPr="006058B8">
        <w:rPr>
          <w:b/>
          <w:sz w:val="28"/>
          <w:szCs w:val="28"/>
        </w:rPr>
        <w:t>Показатели реализации комплекса процессных мероприятий</w:t>
      </w:r>
      <w:r w:rsidRPr="006058B8">
        <w:rPr>
          <w:sz w:val="28"/>
          <w:szCs w:val="28"/>
        </w:rPr>
        <w:t>»</w:t>
      </w:r>
      <w:r w:rsidRPr="006058B8">
        <w:rPr>
          <w:b/>
          <w:sz w:val="28"/>
          <w:szCs w:val="28"/>
        </w:rPr>
        <w:t xml:space="preserve"> </w:t>
      </w:r>
      <w:r w:rsidRPr="006058B8">
        <w:rPr>
          <w:sz w:val="28"/>
          <w:szCs w:val="28"/>
        </w:rPr>
        <w:t>изложить в следующей редакции:</w:t>
      </w: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58B8">
        <w:rPr>
          <w:sz w:val="28"/>
          <w:szCs w:val="28"/>
        </w:rPr>
        <w:t>«</w:t>
      </w:r>
      <w:r w:rsidRPr="006058B8">
        <w:rPr>
          <w:b/>
          <w:sz w:val="28"/>
          <w:szCs w:val="28"/>
        </w:rPr>
        <w:t>Показатели реализации</w:t>
      </w:r>
      <w:r w:rsidRPr="006058B8">
        <w:rPr>
          <w:b/>
          <w:sz w:val="28"/>
          <w:szCs w:val="28"/>
        </w:rPr>
        <w:br/>
        <w:t>комплекса процессных мероприятий</w:t>
      </w: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jc w:val="center"/>
      </w:pPr>
    </w:p>
    <w:tbl>
      <w:tblPr>
        <w:tblStyle w:val="2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567"/>
        <w:gridCol w:w="709"/>
        <w:gridCol w:w="709"/>
        <w:gridCol w:w="708"/>
        <w:gridCol w:w="709"/>
        <w:gridCol w:w="1276"/>
        <w:gridCol w:w="850"/>
      </w:tblGrid>
      <w:tr w:rsidR="00897361" w:rsidRPr="006058B8" w:rsidTr="00371220">
        <w:trPr>
          <w:trHeight w:val="1096"/>
        </w:trPr>
        <w:tc>
          <w:tcPr>
            <w:tcW w:w="426" w:type="dxa"/>
            <w:vMerge w:val="restart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58B8">
              <w:rPr>
                <w:rFonts w:ascii="Times New Roman" w:hAnsi="Times New Roman" w:cs="Times New Roman"/>
              </w:rPr>
              <w:t>п</w:t>
            </w:r>
            <w:proofErr w:type="gramEnd"/>
            <w:r w:rsidRPr="006058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897361" w:rsidRPr="006058B8" w:rsidRDefault="00897361" w:rsidP="00371220">
            <w:pPr>
              <w:ind w:left="-91" w:right="-100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Наименование показателя реализации</w:t>
            </w:r>
          </w:p>
        </w:tc>
        <w:tc>
          <w:tcPr>
            <w:tcW w:w="567" w:type="dxa"/>
            <w:vMerge w:val="restart"/>
          </w:tcPr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58B8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6058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58B8">
              <w:rPr>
                <w:rFonts w:ascii="Times New Roman" w:hAnsi="Times New Roman" w:cs="Times New Roman"/>
              </w:rPr>
              <w:t>изме</w:t>
            </w:r>
            <w:proofErr w:type="spellEnd"/>
            <w:r w:rsidRPr="006058B8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709" w:type="dxa"/>
            <w:vMerge w:val="restart"/>
          </w:tcPr>
          <w:p w:rsidR="00897361" w:rsidRPr="006058B8" w:rsidRDefault="00897361" w:rsidP="00371220">
            <w:pPr>
              <w:ind w:left="-108" w:right="-85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Базовое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зна-чение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пока-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зателя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реали-зации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(2021</w:t>
            </w:r>
            <w:proofErr w:type="gramEnd"/>
          </w:p>
          <w:p w:rsidR="00897361" w:rsidRPr="006058B8" w:rsidRDefault="00897361" w:rsidP="00371220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год)</w:t>
            </w:r>
          </w:p>
        </w:tc>
        <w:tc>
          <w:tcPr>
            <w:tcW w:w="2126" w:type="dxa"/>
            <w:gridSpan w:val="3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2126" w:type="dxa"/>
            <w:gridSpan w:val="2"/>
          </w:tcPr>
          <w:p w:rsidR="00897361" w:rsidRPr="006058B8" w:rsidRDefault="00897361" w:rsidP="00371220">
            <w:pPr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Связь с мероприятием</w:t>
            </w:r>
          </w:p>
        </w:tc>
      </w:tr>
      <w:tr w:rsidR="00897361" w:rsidRPr="006058B8" w:rsidTr="00371220">
        <w:trPr>
          <w:trHeight w:val="2786"/>
        </w:trPr>
        <w:tc>
          <w:tcPr>
            <w:tcW w:w="426" w:type="dxa"/>
            <w:vMerge/>
          </w:tcPr>
          <w:p w:rsidR="00897361" w:rsidRPr="006058B8" w:rsidRDefault="00897361" w:rsidP="00371220">
            <w:pPr>
              <w:ind w:left="-113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897361" w:rsidRPr="006058B8" w:rsidRDefault="00897361" w:rsidP="00371220">
            <w:pPr>
              <w:ind w:left="-91" w:right="-10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97361" w:rsidRPr="006058B8" w:rsidRDefault="00897361" w:rsidP="00371220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97361" w:rsidRPr="006058B8" w:rsidRDefault="00897361" w:rsidP="00371220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/п из раз-дела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Государ-ственной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про-граммы «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Све-дения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о фи-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нансировании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структурных элементов областной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государ-ственной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программы»</w:t>
            </w: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7" w:right="-108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/п</w:t>
            </w:r>
          </w:p>
          <w:p w:rsidR="00897361" w:rsidRPr="006058B8" w:rsidRDefault="00897361" w:rsidP="0037122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из плана </w:t>
            </w:r>
            <w:proofErr w:type="spellStart"/>
            <w:proofErr w:type="gram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-приятий</w:t>
            </w:r>
            <w:proofErr w:type="gram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реали-зации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комплек-са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про-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цессных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-приятий</w:t>
            </w:r>
          </w:p>
        </w:tc>
      </w:tr>
      <w:tr w:rsidR="00897361" w:rsidRPr="006058B8" w:rsidTr="00371220">
        <w:trPr>
          <w:trHeight w:val="129"/>
        </w:trPr>
        <w:tc>
          <w:tcPr>
            <w:tcW w:w="426" w:type="dxa"/>
            <w:vAlign w:val="center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:rsidR="00897361" w:rsidRPr="006058B8" w:rsidRDefault="00897361" w:rsidP="00371220">
            <w:pPr>
              <w:ind w:left="-91" w:right="-100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9</w:t>
            </w:r>
          </w:p>
        </w:tc>
      </w:tr>
      <w:tr w:rsidR="00897361" w:rsidRPr="006058B8" w:rsidTr="00371220">
        <w:trPr>
          <w:trHeight w:val="203"/>
        </w:trPr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 xml:space="preserve">Количество материалов в средствах массовой информации,  распространяемых  на территории 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29 233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27 000</w:t>
            </w: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27 150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27 300</w:t>
            </w: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1, 2</w:t>
            </w:r>
          </w:p>
        </w:tc>
      </w:tr>
      <w:tr w:rsidR="00897361" w:rsidRPr="006058B8" w:rsidTr="00371220">
        <w:trPr>
          <w:trHeight w:val="77"/>
        </w:trPr>
        <w:tc>
          <w:tcPr>
            <w:tcW w:w="426" w:type="dxa"/>
            <w:vAlign w:val="center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:rsidR="00897361" w:rsidRPr="006058B8" w:rsidRDefault="00897361" w:rsidP="0037122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9</w:t>
            </w:r>
          </w:p>
        </w:tc>
      </w:tr>
      <w:tr w:rsidR="00897361" w:rsidRPr="006058B8" w:rsidTr="00371220">
        <w:trPr>
          <w:trHeight w:val="213"/>
        </w:trPr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Смоленской области, освещающих деятельность сотрудников полиции в сфере профилактики правонарушений и борьбы с преступностью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61" w:rsidRPr="006058B8" w:rsidTr="00371220">
        <w:trPr>
          <w:trHeight w:val="542"/>
        </w:trPr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на территории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386</w:t>
            </w: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392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395</w:t>
            </w: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5, 7, 8, 9, 10, 11</w:t>
            </w:r>
          </w:p>
        </w:tc>
      </w:tr>
      <w:tr w:rsidR="00897361" w:rsidRPr="006058B8" w:rsidTr="00371220">
        <w:trPr>
          <w:trHeight w:val="551"/>
        </w:trPr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Количество преступлений, совершенных в отношении несовершеннолетних на территории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390</w:t>
            </w: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395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397</w:t>
            </w: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5, 6, 7</w:t>
            </w:r>
          </w:p>
        </w:tc>
      </w:tr>
      <w:tr w:rsidR="00897361" w:rsidRPr="006058B8" w:rsidTr="00371220"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Количество преступлений, совершенных в отношении малолетних на территории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436</w:t>
            </w: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440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443</w:t>
            </w: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5, 6, 7</w:t>
            </w:r>
          </w:p>
        </w:tc>
      </w:tr>
      <w:tr w:rsidR="00897361" w:rsidRPr="006058B8" w:rsidTr="00371220"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6058B8">
              <w:rPr>
                <w:rFonts w:ascii="Times New Roman" w:hAnsi="Times New Roman" w:cs="Times New Roman"/>
              </w:rPr>
              <w:t>почве</w:t>
            </w:r>
            <w:proofErr w:type="gramEnd"/>
            <w:r w:rsidRPr="006058B8">
              <w:rPr>
                <w:rFonts w:ascii="Times New Roman" w:hAnsi="Times New Roman" w:cs="Times New Roman"/>
              </w:rPr>
              <w:t xml:space="preserve"> на территории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61</w:t>
            </w: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64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62</w:t>
            </w: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5, 6, 7</w:t>
            </w:r>
          </w:p>
        </w:tc>
      </w:tr>
      <w:tr w:rsidR="00897361" w:rsidRPr="006058B8" w:rsidTr="00371220"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Количество несовершеннолетних, совершивших преступления на территории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372</w:t>
            </w: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375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 378</w:t>
            </w: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5, 7, 8, 9, 10, 11</w:t>
            </w:r>
          </w:p>
        </w:tc>
      </w:tr>
      <w:tr w:rsidR="00897361" w:rsidRPr="006058B8" w:rsidTr="00371220"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1 588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10</w:t>
            </w:r>
          </w:p>
        </w:tc>
      </w:tr>
      <w:tr w:rsidR="00897361" w:rsidRPr="006058B8" w:rsidTr="00371220"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Количество комиссий по делам несовершеннолетних и защите их прав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</w:tr>
      <w:tr w:rsidR="00897361" w:rsidRPr="006058B8" w:rsidTr="00371220"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Количество административных комиссий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</w:tr>
      <w:tr w:rsidR="00897361" w:rsidRPr="006058B8" w:rsidTr="00371220"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50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</w:tr>
    </w:tbl>
    <w:p w:rsidR="00897361" w:rsidRPr="006058B8" w:rsidRDefault="00897361" w:rsidP="00897361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058B8">
        <w:rPr>
          <w:sz w:val="28"/>
          <w:szCs w:val="28"/>
        </w:rPr>
        <w:t xml:space="preserve">- дополнить  подразделом  </w:t>
      </w:r>
      <w:r w:rsidRPr="006058B8">
        <w:rPr>
          <w:rFonts w:eastAsia="Calibri"/>
          <w:sz w:val="28"/>
          <w:szCs w:val="28"/>
        </w:rPr>
        <w:t>«</w:t>
      </w:r>
      <w:r w:rsidRPr="006058B8">
        <w:rPr>
          <w:rFonts w:eastAsia="Calibri"/>
          <w:b/>
          <w:sz w:val="28"/>
          <w:szCs w:val="28"/>
        </w:rPr>
        <w:t xml:space="preserve">План мероприятий  </w:t>
      </w:r>
      <w:r w:rsidRPr="006058B8">
        <w:rPr>
          <w:b/>
          <w:sz w:val="28"/>
          <w:szCs w:val="28"/>
        </w:rPr>
        <w:t>по реализации  комплекса</w:t>
      </w:r>
      <w:r>
        <w:rPr>
          <w:b/>
          <w:sz w:val="28"/>
          <w:szCs w:val="28"/>
        </w:rPr>
        <w:t xml:space="preserve"> </w:t>
      </w:r>
      <w:r w:rsidRPr="006058B8">
        <w:rPr>
          <w:b/>
          <w:sz w:val="28"/>
          <w:szCs w:val="28"/>
        </w:rPr>
        <w:t>процессных мероприятий</w:t>
      </w:r>
      <w:r w:rsidRPr="006058B8">
        <w:rPr>
          <w:rFonts w:eastAsia="Calibri"/>
          <w:sz w:val="28"/>
          <w:szCs w:val="28"/>
        </w:rPr>
        <w:t>»</w:t>
      </w:r>
      <w:r w:rsidRPr="006058B8">
        <w:rPr>
          <w:rFonts w:eastAsia="Calibri"/>
          <w:b/>
          <w:sz w:val="28"/>
          <w:szCs w:val="28"/>
        </w:rPr>
        <w:t xml:space="preserve"> </w:t>
      </w:r>
      <w:r w:rsidRPr="006058B8">
        <w:rPr>
          <w:sz w:val="28"/>
          <w:szCs w:val="28"/>
        </w:rPr>
        <w:t>следующего содержания:</w:t>
      </w:r>
      <w:r w:rsidRPr="006058B8">
        <w:rPr>
          <w:rFonts w:eastAsia="Calibri"/>
          <w:sz w:val="28"/>
          <w:szCs w:val="28"/>
        </w:rPr>
        <w:t xml:space="preserve"> </w:t>
      </w:r>
    </w:p>
    <w:p w:rsidR="00897361" w:rsidRPr="006058B8" w:rsidRDefault="00897361" w:rsidP="008973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058B8">
        <w:rPr>
          <w:rFonts w:eastAsia="Calibri"/>
          <w:sz w:val="28"/>
          <w:szCs w:val="28"/>
        </w:rPr>
        <w:t>«</w:t>
      </w:r>
      <w:r w:rsidRPr="006058B8">
        <w:rPr>
          <w:rFonts w:eastAsia="Calibri"/>
          <w:b/>
          <w:sz w:val="28"/>
          <w:szCs w:val="28"/>
        </w:rPr>
        <w:t>План мероприятий</w:t>
      </w:r>
    </w:p>
    <w:p w:rsidR="00897361" w:rsidRPr="006058B8" w:rsidRDefault="00897361" w:rsidP="00897361">
      <w:pPr>
        <w:jc w:val="center"/>
        <w:rPr>
          <w:b/>
          <w:sz w:val="28"/>
          <w:szCs w:val="28"/>
        </w:rPr>
      </w:pPr>
      <w:r w:rsidRPr="006058B8">
        <w:rPr>
          <w:b/>
          <w:sz w:val="28"/>
          <w:szCs w:val="28"/>
        </w:rPr>
        <w:t>по реализации комплекса процессных мероприятий</w:t>
      </w:r>
    </w:p>
    <w:p w:rsidR="00897361" w:rsidRPr="006058B8" w:rsidRDefault="00897361" w:rsidP="00897361">
      <w:pPr>
        <w:jc w:val="center"/>
        <w:rPr>
          <w:b/>
        </w:rPr>
      </w:pPr>
    </w:p>
    <w:tbl>
      <w:tblPr>
        <w:tblStyle w:val="a8"/>
        <w:tblW w:w="10190" w:type="dxa"/>
        <w:jc w:val="center"/>
        <w:tblInd w:w="-458" w:type="dxa"/>
        <w:tblLayout w:type="fixed"/>
        <w:tblLook w:val="04A0" w:firstRow="1" w:lastRow="0" w:firstColumn="1" w:lastColumn="0" w:noHBand="0" w:noVBand="1"/>
      </w:tblPr>
      <w:tblGrid>
        <w:gridCol w:w="419"/>
        <w:gridCol w:w="5103"/>
        <w:gridCol w:w="567"/>
        <w:gridCol w:w="4101"/>
      </w:tblGrid>
      <w:tr w:rsidR="00897361" w:rsidRPr="006058B8" w:rsidTr="00371220">
        <w:trPr>
          <w:trHeight w:val="251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 xml:space="preserve">№ </w:t>
            </w:r>
            <w:proofErr w:type="gramStart"/>
            <w:r w:rsidRPr="006058B8">
              <w:t>п</w:t>
            </w:r>
            <w:proofErr w:type="gramEnd"/>
            <w:r w:rsidRPr="006058B8">
              <w:t>/п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57" w:right="-57"/>
              <w:jc w:val="center"/>
            </w:pPr>
            <w:r w:rsidRPr="006058B8">
              <w:t>Наименование мероприятия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 xml:space="preserve">Срок </w:t>
            </w:r>
            <w:proofErr w:type="spellStart"/>
            <w:r w:rsidRPr="006058B8">
              <w:t>реа-лиза-ции</w:t>
            </w:r>
            <w:proofErr w:type="spellEnd"/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57" w:right="-117"/>
              <w:jc w:val="center"/>
            </w:pPr>
            <w:r w:rsidRPr="006058B8">
              <w:t>Участник Государственной программы</w:t>
            </w:r>
          </w:p>
        </w:tc>
      </w:tr>
      <w:tr w:rsidR="00897361" w:rsidRPr="006058B8" w:rsidTr="00371220">
        <w:trPr>
          <w:trHeight w:val="77"/>
          <w:jc w:val="center"/>
        </w:trPr>
        <w:tc>
          <w:tcPr>
            <w:tcW w:w="419" w:type="dxa"/>
            <w:vAlign w:val="center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1</w:t>
            </w:r>
          </w:p>
        </w:tc>
        <w:tc>
          <w:tcPr>
            <w:tcW w:w="5103" w:type="dxa"/>
            <w:vAlign w:val="center"/>
          </w:tcPr>
          <w:p w:rsidR="00897361" w:rsidRPr="006058B8" w:rsidRDefault="00897361" w:rsidP="00371220">
            <w:pPr>
              <w:ind w:left="-57" w:right="-57"/>
              <w:jc w:val="center"/>
            </w:pPr>
            <w:r w:rsidRPr="006058B8">
              <w:t>2</w:t>
            </w:r>
          </w:p>
        </w:tc>
        <w:tc>
          <w:tcPr>
            <w:tcW w:w="567" w:type="dxa"/>
            <w:vAlign w:val="center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3</w:t>
            </w:r>
          </w:p>
        </w:tc>
        <w:tc>
          <w:tcPr>
            <w:tcW w:w="4101" w:type="dxa"/>
            <w:vAlign w:val="center"/>
          </w:tcPr>
          <w:p w:rsidR="00897361" w:rsidRPr="006058B8" w:rsidRDefault="00897361" w:rsidP="00371220">
            <w:pPr>
              <w:ind w:left="-57" w:right="-117"/>
              <w:jc w:val="center"/>
            </w:pPr>
            <w:r w:rsidRPr="006058B8">
              <w:t>4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rPr>
                <w:lang w:val="en-US"/>
              </w:rPr>
              <w:t>1</w:t>
            </w:r>
            <w:r w:rsidRPr="006058B8">
              <w:t>.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spacing w:after="40"/>
              <w:ind w:left="-85" w:right="-57"/>
              <w:jc w:val="both"/>
            </w:pPr>
            <w:proofErr w:type="gramStart"/>
            <w:r w:rsidRPr="006058B8">
              <w:t>Обеспечение размещения в средствах массовой информации, распространяемых на территории Смоленской области, материалов о мерах, предпринимаемых в сфере борьбы с преступностью (в том числе с преступлениями, совершенными с использованием информационно-телекоммуникационной сети «Интернет», средств мобильной связи, банковских карт), охраны порядка, обеспечения безопасности граждан и профилактики правонарушений на территории Смоленской области, а также о мероприятиях по профилактике правонарушений среди несовершенно-летних, осужденных без изоляции</w:t>
            </w:r>
            <w:proofErr w:type="gramEnd"/>
            <w:r w:rsidRPr="006058B8">
              <w:t xml:space="preserve"> от общества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Смоленской области по внутренней политике, УМВД России по Смоленской области (по согласованию),</w:t>
            </w:r>
            <w:r w:rsidRPr="006058B8">
              <w:br/>
              <w:t xml:space="preserve">Линейный отдел Министерства внутренних дел Российской Федерации на станции Смоленск (далее </w:t>
            </w:r>
            <w:r w:rsidRPr="006058B8">
              <w:rPr>
                <w:rFonts w:eastAsia="Calibri"/>
              </w:rPr>
              <w:t>–</w:t>
            </w:r>
            <w:r w:rsidRPr="006058B8">
              <w:t xml:space="preserve"> ЛО МВД России на станции Смоленск) (по согласованию), УФСИН России по Смоленской области (по согласованию)</w:t>
            </w:r>
          </w:p>
        </w:tc>
      </w:tr>
      <w:tr w:rsidR="00897361" w:rsidRPr="006058B8" w:rsidTr="00371220">
        <w:trPr>
          <w:trHeight w:val="1904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2.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 xml:space="preserve">Разработка, изготовление и распространение на </w:t>
            </w:r>
            <w:proofErr w:type="spellStart"/>
            <w:r w:rsidRPr="006058B8">
              <w:t>террито-рии</w:t>
            </w:r>
            <w:proofErr w:type="spellEnd"/>
            <w:r w:rsidRPr="006058B8">
              <w:t xml:space="preserve"> Смоленской области печатной пропагандистской про-</w:t>
            </w:r>
            <w:proofErr w:type="spellStart"/>
            <w:r w:rsidRPr="006058B8">
              <w:t>дукции</w:t>
            </w:r>
            <w:proofErr w:type="spellEnd"/>
            <w:r w:rsidRPr="006058B8">
              <w:t xml:space="preserve">, направленной на профилактику правонарушений и борьбу с преступностью, в том числе противоправных деяний, совершенных с использованием информационно-телекоммуникационной сети «Интернет», средств мобильной  связи, банковских карт; изготовление и </w:t>
            </w:r>
            <w:proofErr w:type="spellStart"/>
            <w:r w:rsidRPr="006058B8">
              <w:t>разм</w:t>
            </w:r>
            <w:proofErr w:type="gramStart"/>
            <w:r w:rsidRPr="006058B8">
              <w:t>е</w:t>
            </w:r>
            <w:proofErr w:type="spellEnd"/>
            <w:r w:rsidRPr="006058B8">
              <w:t>-</w:t>
            </w:r>
            <w:proofErr w:type="gramEnd"/>
            <w:r w:rsidRPr="006058B8">
              <w:t xml:space="preserve"> </w:t>
            </w:r>
            <w:proofErr w:type="spellStart"/>
            <w:r w:rsidRPr="006058B8">
              <w:t>щение</w:t>
            </w:r>
            <w:proofErr w:type="spellEnd"/>
            <w:r w:rsidRPr="006058B8">
              <w:t xml:space="preserve">  на объектах  на  территории  Смоленской   области 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Смоленской области по внутренней политике, УМВД России по Смоленской области (по согласованию)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  <w:vAlign w:val="center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897361" w:rsidRPr="006058B8" w:rsidRDefault="00897361" w:rsidP="00371220">
            <w:pPr>
              <w:ind w:left="-85" w:right="-57"/>
              <w:jc w:val="center"/>
            </w:pPr>
            <w:r w:rsidRPr="006058B8">
              <w:t>2</w:t>
            </w:r>
          </w:p>
        </w:tc>
        <w:tc>
          <w:tcPr>
            <w:tcW w:w="567" w:type="dxa"/>
            <w:vAlign w:val="center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3</w:t>
            </w:r>
          </w:p>
        </w:tc>
        <w:tc>
          <w:tcPr>
            <w:tcW w:w="4101" w:type="dxa"/>
            <w:vAlign w:val="center"/>
          </w:tcPr>
          <w:p w:rsidR="00897361" w:rsidRPr="006058B8" w:rsidRDefault="00897361" w:rsidP="00371220">
            <w:pPr>
              <w:ind w:left="-85" w:right="-57"/>
              <w:jc w:val="center"/>
            </w:pPr>
            <w:r w:rsidRPr="006058B8">
              <w:t>4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наружной рекламы, направленной на предупреждение правонарушений (баннеры, рекламные плакаты, видеоматериалы), в том числе преступлений, совершенных с использованием информационно-телекоммуникационной сети «Интернет», средств мобильной связи, банковских карт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3.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Обеспечение изучения общественного мнения о деятельности органов внутренних дел Смоленской области независимыми социологическими источниками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Смоленской области по внутренней политике, УМВД России по Смоленской области (по согласованию)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4.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 xml:space="preserve">Организация и проведение семинаров для специалистов, работающих с несовершеннолетними, склонными к </w:t>
            </w:r>
            <w:proofErr w:type="spellStart"/>
            <w:r w:rsidRPr="006058B8">
              <w:t>девиантному</w:t>
            </w:r>
            <w:proofErr w:type="spellEnd"/>
            <w:r w:rsidRPr="006058B8">
              <w:t xml:space="preserve"> поведению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Смоленской области по образованию и науке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5.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Организация и проведение на территории Смоленской области ежегодной комплексной оперативно-профилактической операции «Семья», направленной на предупреждение безнадзорности и правонарушений несовершеннолетних, в том числе несовершеннолетних, осужденных без изоляции от общества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УМВД России по Смоленской области (по согласованию), ЛО МВД России на станции Смоленск (по согласованию), УФСИН России по Смоленской области (по согласованию),</w:t>
            </w:r>
            <w:r w:rsidRPr="006058B8">
              <w:br/>
              <w:t>Департамент Смоленской области по образованию и науке, Департамент Смоленской области по культуре, Департамент Смоленской области по здравоохранению, Департамент Смоленской области по социальному развитию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6.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Организация и проведение на территории Смоленской области ежегодной комплексной оперативно-профилактической операции «Быт», направленной на предотвращение и профилактику семейно-бытовых правонарушений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УМВД России по Смоленской области (по согласованию), ЛО МВД России на станции Смоленск (по согласованию), УФСИН России по Смоленской области (по согласованию),</w:t>
            </w:r>
            <w:r w:rsidRPr="006058B8">
              <w:br/>
              <w:t>Департамент Смоленской области по социальному развитию, Департамент государственной службы занятости населения Смоленской области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7.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Организация и проведение на территории Смоленской области ежегодной комплексной оперативно-профилактической операции «Подросток», направленной на предупреждение безнадзорности и правонарушений несовершеннолетних, в том числе несовершеннолетних, осужденных без изоляции от общества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УМВД России по Смоленской области (по согласованию), ЛО МВД России на станции Смоленск (по согласованию), УФСИН России по Смоленской области (по согласованию),  Департамент Смоленской области по образованию и науке, Департамент Смоленской области по культуре, Департамент Смоленской области по здравоохранению, Департамент Смоленской области по социальному развитию</w:t>
            </w:r>
          </w:p>
        </w:tc>
      </w:tr>
      <w:tr w:rsidR="00897361" w:rsidRPr="006058B8" w:rsidTr="00371220">
        <w:trPr>
          <w:trHeight w:val="1532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8.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Проведение мероприятий по оказанию помощи в приобретении профессии, трудоустройстве, привлечении несовершеннолетних, в том числе несовершеннолетних, осужденных без изоляции от общества, к временным работам в свободное от учебы время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 xml:space="preserve">Департамент государственной службы </w:t>
            </w:r>
            <w:proofErr w:type="spellStart"/>
            <w:proofErr w:type="gramStart"/>
            <w:r w:rsidRPr="006058B8">
              <w:t>заня-тости</w:t>
            </w:r>
            <w:proofErr w:type="spellEnd"/>
            <w:proofErr w:type="gramEnd"/>
            <w:r w:rsidRPr="006058B8">
              <w:t xml:space="preserve"> населения Смоленской области, </w:t>
            </w:r>
            <w:proofErr w:type="spellStart"/>
            <w:r w:rsidRPr="006058B8">
              <w:t>Депар-тамент</w:t>
            </w:r>
            <w:proofErr w:type="spellEnd"/>
            <w:r w:rsidRPr="006058B8">
              <w:t xml:space="preserve"> Смоленской области по образованию и науке, органы местного самоуправления муниципальных образований Смоленской области (по согласованию), УФСИН России по Смоленской области (по согласованию)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9.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Подготовка инструкторов-волонтеров к организации и проведению работ по профилактике правонарушений в молодежной среде, в том числе среди несовершеннолетних, осужденных без изоляции от общества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 xml:space="preserve">Главное управление Смоленской области по делам молодежи и гражданско-патриотическому воспитанию (далее </w:t>
            </w:r>
            <w:r w:rsidRPr="006058B8">
              <w:rPr>
                <w:rFonts w:eastAsia="Calibri"/>
              </w:rPr>
              <w:t>–</w:t>
            </w:r>
            <w:r w:rsidRPr="006058B8">
              <w:t xml:space="preserve"> ГУ Смоленской области по делам молодежи и гражданско-патриотическому воспитанию), Департамент Смоленской области по образованию и науке, УФСИН России по Смоленской области (по согласованию)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10.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 xml:space="preserve">Проведение на базе общеобразовательных учреждений мероприятий, посвященных Всероссийскому дню </w:t>
            </w:r>
            <w:proofErr w:type="gramStart"/>
            <w:r w:rsidRPr="006058B8">
              <w:t>право-вой</w:t>
            </w:r>
            <w:proofErr w:type="gramEnd"/>
            <w:r w:rsidRPr="006058B8">
              <w:t xml:space="preserve"> помощи детям, направленных на разъяснение </w:t>
            </w:r>
            <w:proofErr w:type="spellStart"/>
            <w:r w:rsidRPr="006058B8">
              <w:t>законо-дательства</w:t>
            </w:r>
            <w:proofErr w:type="spellEnd"/>
            <w:r w:rsidRPr="006058B8">
              <w:t xml:space="preserve"> в области профилактики правонарушений, в том   числе  противоправных  деяний  против  личности  и собственности граждан 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Смоленской области по образованию и науке, органы местного самоуправления муниципальных образований Смоленской области (по согласованию)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  <w:vAlign w:val="center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897361" w:rsidRPr="006058B8" w:rsidRDefault="00897361" w:rsidP="00371220">
            <w:pPr>
              <w:ind w:left="-85" w:right="-57"/>
              <w:jc w:val="center"/>
            </w:pPr>
            <w:r w:rsidRPr="006058B8">
              <w:t>2</w:t>
            </w:r>
          </w:p>
        </w:tc>
        <w:tc>
          <w:tcPr>
            <w:tcW w:w="567" w:type="dxa"/>
            <w:vAlign w:val="center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3</w:t>
            </w:r>
          </w:p>
        </w:tc>
        <w:tc>
          <w:tcPr>
            <w:tcW w:w="4101" w:type="dxa"/>
            <w:vAlign w:val="center"/>
          </w:tcPr>
          <w:p w:rsidR="00897361" w:rsidRPr="006058B8" w:rsidRDefault="00897361" w:rsidP="00371220">
            <w:pPr>
              <w:ind w:left="-85" w:right="-57"/>
              <w:jc w:val="center"/>
            </w:pPr>
            <w:r w:rsidRPr="006058B8">
              <w:t>4</w:t>
            </w:r>
          </w:p>
        </w:tc>
      </w:tr>
      <w:tr w:rsidR="00897361" w:rsidRPr="006058B8" w:rsidTr="00371220">
        <w:trPr>
          <w:trHeight w:val="674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11.</w:t>
            </w:r>
          </w:p>
        </w:tc>
        <w:tc>
          <w:tcPr>
            <w:tcW w:w="5103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 xml:space="preserve">Организация и проведение восстановительных практик среди несовершеннолетних, в том числе среди </w:t>
            </w:r>
            <w:proofErr w:type="spellStart"/>
            <w:proofErr w:type="gramStart"/>
            <w:r w:rsidRPr="006058B8">
              <w:t>несовер-шеннолетних</w:t>
            </w:r>
            <w:proofErr w:type="spellEnd"/>
            <w:proofErr w:type="gramEnd"/>
            <w:r w:rsidRPr="006058B8">
              <w:t>, осужденных без изоляции от общества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4101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Смоленской области по социальному развитию, УФСИН России по Смоленской области (по согласованию)</w:t>
            </w:r>
          </w:p>
        </w:tc>
      </w:tr>
    </w:tbl>
    <w:p w:rsidR="00897361" w:rsidRPr="006058B8" w:rsidRDefault="00897361" w:rsidP="00897361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подразделе «</w:t>
      </w:r>
      <w:r w:rsidRPr="006058B8">
        <w:rPr>
          <w:b/>
          <w:sz w:val="28"/>
          <w:szCs w:val="28"/>
        </w:rPr>
        <w:t>Паспорт</w:t>
      </w:r>
      <w:r w:rsidRPr="006058B8">
        <w:rPr>
          <w:b/>
          <w:spacing w:val="20"/>
          <w:sz w:val="28"/>
          <w:szCs w:val="28"/>
        </w:rPr>
        <w:t xml:space="preserve"> </w:t>
      </w:r>
      <w:r w:rsidRPr="006058B8">
        <w:rPr>
          <w:b/>
          <w:sz w:val="28"/>
          <w:szCs w:val="28"/>
        </w:rPr>
        <w:t xml:space="preserve">комплекса процессных мероприятий </w:t>
      </w:r>
      <w:r w:rsidRPr="006058B8">
        <w:rPr>
          <w:sz w:val="28"/>
          <w:szCs w:val="28"/>
        </w:rPr>
        <w:t>«</w:t>
      </w:r>
      <w:r w:rsidRPr="006058B8">
        <w:rPr>
          <w:b/>
          <w:sz w:val="28"/>
          <w:szCs w:val="28"/>
        </w:rPr>
        <w:t>Антитеррор – Смоленск</w:t>
      </w:r>
      <w:r w:rsidRPr="006058B8">
        <w:rPr>
          <w:sz w:val="28"/>
          <w:szCs w:val="28"/>
        </w:rPr>
        <w:t>»:</w:t>
      </w: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подраздел «</w:t>
      </w:r>
      <w:r w:rsidRPr="006058B8">
        <w:rPr>
          <w:b/>
          <w:sz w:val="28"/>
          <w:szCs w:val="28"/>
        </w:rPr>
        <w:t>Показатели реализации комплекса процессных мероприятий</w:t>
      </w:r>
      <w:r w:rsidRPr="006058B8">
        <w:rPr>
          <w:sz w:val="28"/>
          <w:szCs w:val="28"/>
        </w:rPr>
        <w:t>»</w:t>
      </w:r>
      <w:r w:rsidRPr="006058B8">
        <w:rPr>
          <w:b/>
          <w:sz w:val="28"/>
          <w:szCs w:val="28"/>
        </w:rPr>
        <w:t xml:space="preserve"> </w:t>
      </w:r>
      <w:r w:rsidRPr="006058B8">
        <w:rPr>
          <w:sz w:val="28"/>
          <w:szCs w:val="28"/>
        </w:rPr>
        <w:t>изложить в следующей редакции:</w:t>
      </w: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58B8">
        <w:rPr>
          <w:sz w:val="28"/>
          <w:szCs w:val="28"/>
        </w:rPr>
        <w:t>«</w:t>
      </w:r>
      <w:r w:rsidRPr="006058B8">
        <w:rPr>
          <w:b/>
          <w:sz w:val="28"/>
          <w:szCs w:val="28"/>
        </w:rPr>
        <w:t>Показатели реализации</w:t>
      </w: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58B8">
        <w:rPr>
          <w:b/>
          <w:sz w:val="28"/>
          <w:szCs w:val="28"/>
        </w:rPr>
        <w:t>комплекса процессных мероприятий</w:t>
      </w: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Style w:val="2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567"/>
        <w:gridCol w:w="709"/>
        <w:gridCol w:w="567"/>
        <w:gridCol w:w="567"/>
        <w:gridCol w:w="567"/>
        <w:gridCol w:w="1559"/>
        <w:gridCol w:w="992"/>
      </w:tblGrid>
      <w:tr w:rsidR="00897361" w:rsidRPr="006058B8" w:rsidTr="00371220">
        <w:trPr>
          <w:trHeight w:val="1648"/>
        </w:trPr>
        <w:tc>
          <w:tcPr>
            <w:tcW w:w="426" w:type="dxa"/>
            <w:vMerge w:val="restart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58B8">
              <w:rPr>
                <w:rFonts w:ascii="Times New Roman" w:hAnsi="Times New Roman" w:cs="Times New Roman"/>
              </w:rPr>
              <w:t>п</w:t>
            </w:r>
            <w:proofErr w:type="gramEnd"/>
            <w:r w:rsidRPr="006058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897361" w:rsidRPr="006058B8" w:rsidRDefault="00897361" w:rsidP="00371220">
            <w:pPr>
              <w:ind w:left="-91" w:right="-100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Наименование показателя реализации</w:t>
            </w:r>
          </w:p>
        </w:tc>
        <w:tc>
          <w:tcPr>
            <w:tcW w:w="567" w:type="dxa"/>
            <w:vMerge w:val="restart"/>
          </w:tcPr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58B8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6058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58B8">
              <w:rPr>
                <w:rFonts w:ascii="Times New Roman" w:hAnsi="Times New Roman" w:cs="Times New Roman"/>
              </w:rPr>
              <w:t>изме</w:t>
            </w:r>
            <w:proofErr w:type="spellEnd"/>
            <w:r w:rsidRPr="006058B8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709" w:type="dxa"/>
            <w:vMerge w:val="restart"/>
          </w:tcPr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Базовое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зна-чение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пока-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зателя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реали-зации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(2021</w:t>
            </w:r>
            <w:proofErr w:type="gramEnd"/>
          </w:p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год)</w:t>
            </w:r>
          </w:p>
        </w:tc>
        <w:tc>
          <w:tcPr>
            <w:tcW w:w="1701" w:type="dxa"/>
            <w:gridSpan w:val="3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2551" w:type="dxa"/>
            <w:gridSpan w:val="2"/>
          </w:tcPr>
          <w:p w:rsidR="00897361" w:rsidRPr="006058B8" w:rsidRDefault="00897361" w:rsidP="00371220">
            <w:pPr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Связь с мероприятием</w:t>
            </w:r>
          </w:p>
        </w:tc>
      </w:tr>
      <w:tr w:rsidR="00897361" w:rsidRPr="006058B8" w:rsidTr="00371220">
        <w:trPr>
          <w:trHeight w:val="2356"/>
        </w:trPr>
        <w:tc>
          <w:tcPr>
            <w:tcW w:w="426" w:type="dxa"/>
            <w:vMerge/>
          </w:tcPr>
          <w:p w:rsidR="00897361" w:rsidRPr="006058B8" w:rsidRDefault="00897361" w:rsidP="00371220">
            <w:pPr>
              <w:ind w:left="-113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897361" w:rsidRPr="006058B8" w:rsidRDefault="00897361" w:rsidP="00371220">
            <w:pPr>
              <w:ind w:left="-91" w:right="-10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97361" w:rsidRPr="006058B8" w:rsidRDefault="00897361" w:rsidP="00371220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97361" w:rsidRPr="006058B8" w:rsidRDefault="00897361" w:rsidP="00371220">
            <w:pPr>
              <w:ind w:left="-113" w:right="-8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/п из раздела Государственной программы «Сведения о финансировании структурных элементов областной государственной программы»</w:t>
            </w:r>
          </w:p>
        </w:tc>
        <w:tc>
          <w:tcPr>
            <w:tcW w:w="992" w:type="dxa"/>
          </w:tcPr>
          <w:p w:rsidR="00897361" w:rsidRPr="006058B8" w:rsidRDefault="00897361" w:rsidP="0037122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/п из плана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мероприя-тий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реа-лизации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комплекса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процес-сных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мероприя-тий</w:t>
            </w:r>
            <w:proofErr w:type="spellEnd"/>
          </w:p>
        </w:tc>
      </w:tr>
      <w:tr w:rsidR="00897361" w:rsidRPr="006058B8" w:rsidTr="00371220">
        <w:trPr>
          <w:trHeight w:val="561"/>
        </w:trPr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91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Количество проведенных учений группировки сил Оперативного штаба в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97361" w:rsidRPr="006058B8" w:rsidRDefault="00897361" w:rsidP="00371220">
            <w:pPr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92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</w:tr>
      <w:tr w:rsidR="00897361" w:rsidRPr="006058B8" w:rsidTr="00897361">
        <w:trPr>
          <w:trHeight w:val="880"/>
        </w:trPr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897361" w:rsidRPr="006058B8" w:rsidRDefault="00897361" w:rsidP="00897361">
            <w:pPr>
              <w:spacing w:after="30"/>
              <w:ind w:left="-91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Количество приобретенных материально-технических сре</w:t>
            </w:r>
            <w:proofErr w:type="gramStart"/>
            <w:r w:rsidRPr="006058B8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6058B8">
              <w:rPr>
                <w:rFonts w:ascii="Times New Roman" w:hAnsi="Times New Roman" w:cs="Times New Roman"/>
              </w:rPr>
              <w:t>я проведения контртеррористических операций на территории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97361" w:rsidRPr="006058B8" w:rsidRDefault="00897361" w:rsidP="00371220">
            <w:pPr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92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</w:tr>
      <w:tr w:rsidR="00897361" w:rsidRPr="006058B8" w:rsidTr="00371220">
        <w:trPr>
          <w:trHeight w:val="739"/>
        </w:trPr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91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 xml:space="preserve">Количество материалов антитеррористической и </w:t>
            </w:r>
            <w:proofErr w:type="spellStart"/>
            <w:r w:rsidRPr="006058B8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6058B8">
              <w:rPr>
                <w:rFonts w:ascii="Times New Roman" w:hAnsi="Times New Roman" w:cs="Times New Roman"/>
              </w:rPr>
              <w:t xml:space="preserve"> направленности, </w:t>
            </w:r>
            <w:proofErr w:type="spellStart"/>
            <w:proofErr w:type="gramStart"/>
            <w:r w:rsidRPr="006058B8">
              <w:rPr>
                <w:rFonts w:ascii="Times New Roman" w:hAnsi="Times New Roman" w:cs="Times New Roman"/>
              </w:rPr>
              <w:t>опублико</w:t>
            </w:r>
            <w:proofErr w:type="spellEnd"/>
            <w:r w:rsidRPr="006058B8">
              <w:rPr>
                <w:rFonts w:ascii="Times New Roman" w:hAnsi="Times New Roman" w:cs="Times New Roman"/>
              </w:rPr>
              <w:t>-ванных</w:t>
            </w:r>
            <w:proofErr w:type="gramEnd"/>
            <w:r w:rsidRPr="006058B8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</w:tcPr>
          <w:p w:rsidR="00897361" w:rsidRPr="006058B8" w:rsidRDefault="00897361" w:rsidP="00371220">
            <w:pPr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3, 4</w:t>
            </w:r>
          </w:p>
        </w:tc>
      </w:tr>
      <w:tr w:rsidR="00897361" w:rsidRPr="006058B8" w:rsidTr="00371220">
        <w:trPr>
          <w:trHeight w:val="733"/>
        </w:trPr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897361" w:rsidRPr="006058B8" w:rsidRDefault="00897361" w:rsidP="00371220">
            <w:pPr>
              <w:ind w:left="-91" w:right="-57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Количество конференций по проблематике терроризма и экстремизма, проведенных на базе учебных заведений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</w:tcPr>
          <w:p w:rsidR="00897361" w:rsidRPr="006058B8" w:rsidRDefault="00897361" w:rsidP="00371220">
            <w:pPr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5</w:t>
            </w:r>
          </w:p>
        </w:tc>
      </w:tr>
    </w:tbl>
    <w:p w:rsidR="00897361" w:rsidRPr="006058B8" w:rsidRDefault="00897361" w:rsidP="00897361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6058B8">
        <w:rPr>
          <w:sz w:val="28"/>
          <w:szCs w:val="28"/>
        </w:rPr>
        <w:t xml:space="preserve">- дополнить  подразделом  </w:t>
      </w:r>
      <w:r w:rsidRPr="006058B8">
        <w:rPr>
          <w:rFonts w:eastAsia="Calibri"/>
          <w:sz w:val="28"/>
          <w:szCs w:val="28"/>
        </w:rPr>
        <w:t>«</w:t>
      </w:r>
      <w:r w:rsidRPr="006058B8">
        <w:rPr>
          <w:rFonts w:eastAsia="Calibri"/>
          <w:b/>
          <w:sz w:val="28"/>
          <w:szCs w:val="28"/>
        </w:rPr>
        <w:t xml:space="preserve">План  мероприятий  </w:t>
      </w:r>
      <w:r w:rsidRPr="006058B8">
        <w:rPr>
          <w:b/>
          <w:sz w:val="28"/>
          <w:szCs w:val="28"/>
        </w:rPr>
        <w:t>по  реализации  комплекса процессных мероприятий</w:t>
      </w:r>
      <w:r w:rsidRPr="006058B8">
        <w:rPr>
          <w:rFonts w:eastAsia="Calibri"/>
          <w:sz w:val="28"/>
          <w:szCs w:val="28"/>
        </w:rPr>
        <w:t>»</w:t>
      </w:r>
      <w:r w:rsidRPr="006058B8">
        <w:rPr>
          <w:rFonts w:eastAsia="Calibri"/>
          <w:b/>
          <w:sz w:val="28"/>
          <w:szCs w:val="28"/>
        </w:rPr>
        <w:t xml:space="preserve"> </w:t>
      </w:r>
      <w:r w:rsidRPr="006058B8">
        <w:rPr>
          <w:sz w:val="28"/>
          <w:szCs w:val="28"/>
        </w:rPr>
        <w:t>следующего содержания:</w:t>
      </w:r>
      <w:r w:rsidRPr="006058B8">
        <w:rPr>
          <w:rFonts w:eastAsia="Calibri"/>
          <w:sz w:val="28"/>
          <w:szCs w:val="28"/>
        </w:rPr>
        <w:t xml:space="preserve"> </w:t>
      </w:r>
    </w:p>
    <w:p w:rsidR="00897361" w:rsidRPr="006058B8" w:rsidRDefault="00897361" w:rsidP="008973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058B8">
        <w:rPr>
          <w:rFonts w:eastAsia="Calibri"/>
          <w:sz w:val="28"/>
          <w:szCs w:val="28"/>
        </w:rPr>
        <w:t>«</w:t>
      </w:r>
      <w:r w:rsidRPr="006058B8">
        <w:rPr>
          <w:rFonts w:eastAsia="Calibri"/>
          <w:b/>
          <w:sz w:val="28"/>
          <w:szCs w:val="28"/>
        </w:rPr>
        <w:t xml:space="preserve">План мероприятий </w:t>
      </w:r>
    </w:p>
    <w:p w:rsidR="00897361" w:rsidRPr="006058B8" w:rsidRDefault="00897361" w:rsidP="00897361">
      <w:pPr>
        <w:jc w:val="center"/>
        <w:rPr>
          <w:b/>
          <w:sz w:val="28"/>
          <w:szCs w:val="28"/>
        </w:rPr>
      </w:pPr>
      <w:r w:rsidRPr="006058B8">
        <w:rPr>
          <w:b/>
          <w:sz w:val="28"/>
          <w:szCs w:val="28"/>
        </w:rPr>
        <w:t>по реализации комплекса процессных мероприятий</w:t>
      </w:r>
    </w:p>
    <w:p w:rsidR="00897361" w:rsidRPr="006058B8" w:rsidRDefault="00897361" w:rsidP="00897361">
      <w:pPr>
        <w:jc w:val="center"/>
        <w:rPr>
          <w:b/>
        </w:rPr>
      </w:pPr>
    </w:p>
    <w:tbl>
      <w:tblPr>
        <w:tblStyle w:val="a8"/>
        <w:tblW w:w="10190" w:type="dxa"/>
        <w:jc w:val="center"/>
        <w:tblInd w:w="-458" w:type="dxa"/>
        <w:tblLayout w:type="fixed"/>
        <w:tblLook w:val="04A0" w:firstRow="1" w:lastRow="0" w:firstColumn="1" w:lastColumn="0" w:noHBand="0" w:noVBand="1"/>
      </w:tblPr>
      <w:tblGrid>
        <w:gridCol w:w="419"/>
        <w:gridCol w:w="4677"/>
        <w:gridCol w:w="567"/>
        <w:gridCol w:w="4527"/>
      </w:tblGrid>
      <w:tr w:rsidR="00897361" w:rsidRPr="006058B8" w:rsidTr="00371220">
        <w:trPr>
          <w:trHeight w:val="892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 xml:space="preserve">№ </w:t>
            </w:r>
            <w:proofErr w:type="gramStart"/>
            <w:r w:rsidRPr="006058B8">
              <w:t>п</w:t>
            </w:r>
            <w:proofErr w:type="gramEnd"/>
            <w:r w:rsidRPr="006058B8">
              <w:t>/п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57" w:right="-57"/>
              <w:jc w:val="center"/>
            </w:pPr>
            <w:r w:rsidRPr="006058B8">
              <w:t>Наименование мероприятия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 xml:space="preserve">Срок </w:t>
            </w:r>
            <w:proofErr w:type="spellStart"/>
            <w:r w:rsidRPr="006058B8">
              <w:t>реа-лиза-ции</w:t>
            </w:r>
            <w:proofErr w:type="spellEnd"/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117"/>
              <w:jc w:val="center"/>
            </w:pPr>
            <w:r w:rsidRPr="006058B8">
              <w:t>Участник Государственной программы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5" w:right="-108"/>
              <w:jc w:val="center"/>
            </w:pPr>
            <w:r w:rsidRPr="006058B8">
              <w:t>1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57" w:right="-57"/>
              <w:jc w:val="center"/>
            </w:pPr>
            <w:r w:rsidRPr="006058B8">
              <w:t>2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3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117"/>
              <w:jc w:val="center"/>
            </w:pPr>
            <w:r w:rsidRPr="006058B8">
              <w:t>4</w:t>
            </w:r>
          </w:p>
        </w:tc>
      </w:tr>
      <w:tr w:rsidR="00897361" w:rsidRPr="006058B8" w:rsidTr="00371220">
        <w:trPr>
          <w:trHeight w:val="1427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5" w:right="-108"/>
              <w:jc w:val="center"/>
            </w:pPr>
            <w:r w:rsidRPr="006058B8">
              <w:rPr>
                <w:lang w:val="en-US"/>
              </w:rPr>
              <w:t>1</w:t>
            </w:r>
            <w:r w:rsidRPr="006058B8">
              <w:t>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Выявление и устранение причин и условий, способствующих осуществлению террористической деятельности, обобщение проблем в сфере борьбы с терроризмом, требующих разрешения на федеральном уровне, подготовка предложений в Национальный антитеррористический комитет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>УФСБ России по Смоленской области (по согласованию)</w:t>
            </w:r>
          </w:p>
        </w:tc>
      </w:tr>
      <w:tr w:rsidR="00897361" w:rsidRPr="006058B8" w:rsidTr="00371220">
        <w:trPr>
          <w:trHeight w:val="203"/>
          <w:jc w:val="center"/>
        </w:trPr>
        <w:tc>
          <w:tcPr>
            <w:tcW w:w="419" w:type="dxa"/>
            <w:vAlign w:val="center"/>
          </w:tcPr>
          <w:p w:rsidR="00897361" w:rsidRPr="006058B8" w:rsidRDefault="00897361" w:rsidP="00371220">
            <w:pPr>
              <w:ind w:left="-115" w:right="-108"/>
              <w:jc w:val="center"/>
            </w:pPr>
            <w:r w:rsidRPr="006058B8">
              <w:lastRenderedPageBreak/>
              <w:t>1</w:t>
            </w:r>
          </w:p>
        </w:tc>
        <w:tc>
          <w:tcPr>
            <w:tcW w:w="4677" w:type="dxa"/>
            <w:vAlign w:val="center"/>
          </w:tcPr>
          <w:p w:rsidR="00897361" w:rsidRPr="006058B8" w:rsidRDefault="00897361" w:rsidP="00371220">
            <w:pPr>
              <w:ind w:left="-85" w:right="-57"/>
              <w:jc w:val="center"/>
            </w:pPr>
            <w:r w:rsidRPr="006058B8">
              <w:t>2</w:t>
            </w:r>
          </w:p>
        </w:tc>
        <w:tc>
          <w:tcPr>
            <w:tcW w:w="567" w:type="dxa"/>
            <w:vAlign w:val="center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3</w:t>
            </w:r>
          </w:p>
        </w:tc>
        <w:tc>
          <w:tcPr>
            <w:tcW w:w="4527" w:type="dxa"/>
            <w:vAlign w:val="center"/>
          </w:tcPr>
          <w:p w:rsidR="00897361" w:rsidRPr="006058B8" w:rsidRDefault="00897361" w:rsidP="00371220">
            <w:pPr>
              <w:ind w:left="-57" w:right="-57"/>
              <w:jc w:val="center"/>
            </w:pPr>
            <w:r w:rsidRPr="006058B8">
              <w:t>4</w:t>
            </w:r>
          </w:p>
        </w:tc>
      </w:tr>
      <w:tr w:rsidR="00897361" w:rsidRPr="006058B8" w:rsidTr="00371220">
        <w:trPr>
          <w:trHeight w:val="628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5" w:right="-108"/>
              <w:jc w:val="center"/>
            </w:pPr>
            <w:r w:rsidRPr="006058B8">
              <w:t>2.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pStyle w:val="ConsPlusNormal"/>
              <w:ind w:left="-85" w:right="-57"/>
              <w:jc w:val="both"/>
              <w:rPr>
                <w:sz w:val="20"/>
                <w:szCs w:val="20"/>
              </w:rPr>
            </w:pPr>
            <w:r w:rsidRPr="006058B8">
              <w:rPr>
                <w:sz w:val="20"/>
                <w:szCs w:val="20"/>
              </w:rPr>
              <w:t xml:space="preserve">Проведение дополнительных мероприятий по </w:t>
            </w:r>
            <w:proofErr w:type="gramStart"/>
            <w:r w:rsidRPr="006058B8">
              <w:rPr>
                <w:sz w:val="20"/>
                <w:szCs w:val="20"/>
              </w:rPr>
              <w:t>контролю за</w:t>
            </w:r>
            <w:proofErr w:type="gramEnd"/>
            <w:r w:rsidRPr="006058B8">
              <w:rPr>
                <w:sz w:val="20"/>
                <w:szCs w:val="20"/>
              </w:rPr>
              <w:t xml:space="preserve"> миграцией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>УМВД России по Смоленской области (по согласованию), ЛО МВД России на станции Смоленск (по согласованию)</w:t>
            </w:r>
          </w:p>
        </w:tc>
      </w:tr>
      <w:tr w:rsidR="00897361" w:rsidRPr="006058B8" w:rsidTr="00371220">
        <w:trPr>
          <w:trHeight w:val="825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5" w:right="-108"/>
              <w:jc w:val="center"/>
            </w:pPr>
            <w:r w:rsidRPr="006058B8">
              <w:t>3.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Развитие и сопровождение интернет-сайта Антитеррористической комиссии в Смоленской области и Оперативного штаба в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>Департамент цифрового развития Смоленской области, аппарат Антитеррористической комиссии в Смоленской области, аппарат Оперативного штаба в Смоленской области</w:t>
            </w:r>
          </w:p>
        </w:tc>
      </w:tr>
      <w:tr w:rsidR="00897361" w:rsidRPr="006058B8" w:rsidTr="00371220">
        <w:trPr>
          <w:trHeight w:val="930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5" w:right="-108"/>
              <w:jc w:val="center"/>
            </w:pPr>
            <w:r w:rsidRPr="006058B8">
              <w:t>4.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Размещение материалов по профилактике и предупреждению экстремизма и терроризма в областных средствах массовой информации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>УМВД России по Смоленской области (по согласованию), Департамент Смоленской области по внутренней политике, ЛО МВД России на станции Смоленск (по согласованию)</w:t>
            </w:r>
          </w:p>
        </w:tc>
      </w:tr>
      <w:tr w:rsidR="00897361" w:rsidRPr="006058B8" w:rsidTr="00371220">
        <w:trPr>
          <w:trHeight w:val="1078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5.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 xml:space="preserve">Проведение конференций по проблематике терроризма и экстремизма на базе учебных учреждений с привлечением специалистов в области </w:t>
            </w:r>
          </w:p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межнациональных отношений и религий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>Департамент Смоленской области по образованию и науке, Департамент Смоленской области по внутренней  политике, УФСБ России по Смоленской области (по согласованию), УМВД России по Смоленской области (по согласованию)</w:t>
            </w:r>
          </w:p>
        </w:tc>
      </w:tr>
      <w:tr w:rsidR="00897361" w:rsidRPr="006058B8" w:rsidTr="00371220">
        <w:trPr>
          <w:trHeight w:val="1761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6.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Осуществление мониторинга информационно-телекоммуникационной сети «Интернет» на предмет выявления фактов распространения экстремистских идей, деструктивной идеологии, призывов к осуществлению насильственных действий по мотивам национальной, расовой и религиозной нетерпимости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 xml:space="preserve">УМВД России по Смоленской области (по согласованию), </w:t>
            </w:r>
            <w:r w:rsidRPr="006058B8">
              <w:rPr>
                <w:szCs w:val="22"/>
              </w:rPr>
              <w:t xml:space="preserve">Управление Федеральной службы по надзору в сфере связи, информационных технологий и массовых коммуникаций по Смоленской области (далее </w:t>
            </w:r>
            <w:r w:rsidRPr="006058B8">
              <w:rPr>
                <w:rFonts w:eastAsia="Calibri"/>
              </w:rPr>
              <w:t>–</w:t>
            </w:r>
            <w:r w:rsidRPr="006058B8">
              <w:rPr>
                <w:szCs w:val="22"/>
              </w:rPr>
              <w:t xml:space="preserve"> Управление </w:t>
            </w:r>
            <w:proofErr w:type="spellStart"/>
            <w:r w:rsidRPr="006058B8">
              <w:rPr>
                <w:szCs w:val="22"/>
              </w:rPr>
              <w:t>Роскомнадзора</w:t>
            </w:r>
            <w:proofErr w:type="spellEnd"/>
            <w:r w:rsidRPr="006058B8">
              <w:rPr>
                <w:szCs w:val="22"/>
              </w:rPr>
              <w:t xml:space="preserve"> по Смоленской области) </w:t>
            </w:r>
            <w:r w:rsidRPr="006058B8">
              <w:t>(по согласованию), ЛО МВД России на станции Смоленск (по согласованию)</w:t>
            </w:r>
          </w:p>
        </w:tc>
      </w:tr>
      <w:tr w:rsidR="00897361" w:rsidRPr="006058B8" w:rsidTr="00371220">
        <w:trPr>
          <w:trHeight w:val="895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7.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Осуществление мониторинга печатных и электронных средств массовой информации с целью недопущения распространения публикаций, пропагандирующих терроризм и экстремизм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 xml:space="preserve">УМВД России по Смоленской области (по </w:t>
            </w:r>
            <w:proofErr w:type="spellStart"/>
            <w:proofErr w:type="gramStart"/>
            <w:r w:rsidRPr="006058B8">
              <w:t>согла</w:t>
            </w:r>
            <w:proofErr w:type="spellEnd"/>
            <w:r w:rsidRPr="006058B8">
              <w:t>-сованию</w:t>
            </w:r>
            <w:proofErr w:type="gramEnd"/>
            <w:r w:rsidRPr="006058B8">
              <w:t xml:space="preserve">), Управление </w:t>
            </w:r>
            <w:proofErr w:type="spellStart"/>
            <w:r w:rsidRPr="006058B8">
              <w:t>Роскомнадзора</w:t>
            </w:r>
            <w:proofErr w:type="spellEnd"/>
            <w:r w:rsidRPr="006058B8">
              <w:t xml:space="preserve"> по Смолен-</w:t>
            </w:r>
            <w:proofErr w:type="spellStart"/>
            <w:r w:rsidRPr="006058B8">
              <w:t>ской</w:t>
            </w:r>
            <w:proofErr w:type="spellEnd"/>
            <w:r w:rsidRPr="006058B8">
              <w:t xml:space="preserve"> области (по согласованию), Департамент Смоленской области по внутренней политике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8.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Организация и проведение культурно-просветительских мероприятий, направленных на гармонизацию межнациональных отношений (фестивали, гастрольные программы, спектакли, выставки, круглые столы, семинары)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>Департамент Смоленской области по культуре, Департамент Смоленской области по образованию и науке, ГУ Смоленской области по делам молодежи и гражданско-патриотическому воспитанию</w:t>
            </w:r>
          </w:p>
        </w:tc>
      </w:tr>
      <w:tr w:rsidR="00897361" w:rsidRPr="006058B8" w:rsidTr="00371220">
        <w:trPr>
          <w:trHeight w:val="1990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9.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Проведение обучающих семинаров по вопросам противодействия терроризму и экстремизму с привлечением специалистов в области межнациональных отношений и религий для работников государственных учреждений социального обслуживания, сферы образования и молодежной политики, должностных лиц органов местного самоуправления муниципальных образований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>Департамент Смоленской области по образованию и науке, Департамент Смоленской области  по социальному развитию, Департамент Смоленской области по внутренней политике, ГУ Смоленской области по делам молодежи и гражданско-патриотическому воспитанию, УМВД России по Смоленской области (по согласованию)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10.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Осуществление профилактической и разъяснительной работы в молодежной среде в целях недопущения распространения идей национального и религиозного экстремизма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>Департамент Смоленской области по образованию и науке, ГУ Смоленской области по делам молодежи и гражданско-патриотическому воспитанию</w:t>
            </w:r>
          </w:p>
        </w:tc>
      </w:tr>
      <w:tr w:rsidR="00897361" w:rsidRPr="006058B8" w:rsidTr="00371220">
        <w:trPr>
          <w:trHeight w:val="974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11.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Проведение круглых столов с участием представителей религиозных объединений по вопросам профилактики экстремизма во время проведения религиозных праздников и обрядов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>Департамент Смоленской области по внутренней политике, УМВД России по Смоленской области (по согласованию)</w:t>
            </w:r>
          </w:p>
        </w:tc>
      </w:tr>
      <w:tr w:rsidR="00897361" w:rsidRPr="006058B8" w:rsidTr="00371220">
        <w:trPr>
          <w:trHeight w:val="814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12.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Мониторинг миграционной обстановки в Смоленской области с целью выявления тенденций и условий, способствующих совершению террористических акций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>УМВД России по Смоленской области (по согласованию)</w:t>
            </w:r>
          </w:p>
        </w:tc>
      </w:tr>
      <w:tr w:rsidR="00897361" w:rsidRPr="006058B8" w:rsidTr="00371220">
        <w:trPr>
          <w:trHeight w:val="1479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13.</w:t>
            </w:r>
          </w:p>
        </w:tc>
        <w:tc>
          <w:tcPr>
            <w:tcW w:w="4677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Реализация плана противодействия идеологии терроризма на территории Смоленской области на 2019 - 2023 годы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>2022 год</w:t>
            </w:r>
          </w:p>
        </w:tc>
        <w:tc>
          <w:tcPr>
            <w:tcW w:w="4527" w:type="dxa"/>
          </w:tcPr>
          <w:p w:rsidR="00897361" w:rsidRPr="006058B8" w:rsidRDefault="00897361" w:rsidP="00371220">
            <w:pPr>
              <w:ind w:left="-57" w:right="-57"/>
              <w:jc w:val="both"/>
            </w:pPr>
            <w:r w:rsidRPr="006058B8">
              <w:t>Антитеррористическая комиссия в Смоленской области, органы исполнительной власти Смоленской области, антитеррористические комиссии в муниципальных образованиях Смоленской области (по согласованию), территориальные органы федеральных органов исполнительной власти (по согласованию)</w:t>
            </w:r>
          </w:p>
        </w:tc>
      </w:tr>
    </w:tbl>
    <w:p w:rsidR="00897361" w:rsidRPr="006058B8" w:rsidRDefault="00897361" w:rsidP="00897361">
      <w:pPr>
        <w:ind w:firstLine="709"/>
        <w:jc w:val="both"/>
        <w:rPr>
          <w:spacing w:val="20"/>
          <w:sz w:val="28"/>
          <w:szCs w:val="28"/>
        </w:rPr>
      </w:pPr>
      <w:r w:rsidRPr="006058B8">
        <w:rPr>
          <w:sz w:val="28"/>
          <w:szCs w:val="28"/>
        </w:rPr>
        <w:lastRenderedPageBreak/>
        <w:t>- в подразделе «</w:t>
      </w:r>
      <w:r w:rsidRPr="006058B8">
        <w:rPr>
          <w:b/>
          <w:sz w:val="28"/>
          <w:szCs w:val="28"/>
        </w:rPr>
        <w:t>Паспорт</w:t>
      </w:r>
      <w:r w:rsidRPr="006058B8">
        <w:rPr>
          <w:b/>
          <w:spacing w:val="20"/>
          <w:sz w:val="28"/>
          <w:szCs w:val="28"/>
        </w:rPr>
        <w:t xml:space="preserve"> </w:t>
      </w:r>
      <w:r w:rsidRPr="006058B8">
        <w:rPr>
          <w:b/>
          <w:sz w:val="28"/>
          <w:szCs w:val="28"/>
        </w:rPr>
        <w:t>комплекса процессных мероприятий «Оказание помощи лицам, отбывшим наказание в виде лишения свободы, и содействия их социальной реабилитации в Смоленской области</w:t>
      </w:r>
      <w:r w:rsidRPr="006058B8">
        <w:rPr>
          <w:sz w:val="28"/>
          <w:szCs w:val="28"/>
        </w:rPr>
        <w:t>»:</w:t>
      </w: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подраздел «</w:t>
      </w:r>
      <w:r w:rsidRPr="006058B8">
        <w:rPr>
          <w:b/>
          <w:sz w:val="28"/>
          <w:szCs w:val="28"/>
        </w:rPr>
        <w:t>Показатели реализации комплекса процессных мероприятий</w:t>
      </w:r>
      <w:r w:rsidRPr="006058B8">
        <w:rPr>
          <w:sz w:val="28"/>
          <w:szCs w:val="28"/>
        </w:rPr>
        <w:t>»</w:t>
      </w:r>
      <w:r w:rsidRPr="006058B8">
        <w:rPr>
          <w:b/>
          <w:sz w:val="28"/>
          <w:szCs w:val="28"/>
        </w:rPr>
        <w:t xml:space="preserve"> </w:t>
      </w:r>
      <w:r w:rsidRPr="006058B8">
        <w:rPr>
          <w:sz w:val="28"/>
          <w:szCs w:val="28"/>
        </w:rPr>
        <w:t>изложить в следующей редакции:</w:t>
      </w:r>
    </w:p>
    <w:p w:rsidR="00897361" w:rsidRPr="006058B8" w:rsidRDefault="00897361" w:rsidP="00897361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58B8">
        <w:rPr>
          <w:sz w:val="28"/>
          <w:szCs w:val="28"/>
        </w:rPr>
        <w:t>«</w:t>
      </w:r>
      <w:r w:rsidRPr="006058B8">
        <w:rPr>
          <w:b/>
          <w:sz w:val="28"/>
          <w:szCs w:val="28"/>
        </w:rPr>
        <w:t>Показатели реализации</w:t>
      </w:r>
    </w:p>
    <w:p w:rsidR="00897361" w:rsidRPr="006058B8" w:rsidRDefault="00897361" w:rsidP="00897361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58B8">
        <w:rPr>
          <w:b/>
          <w:sz w:val="28"/>
          <w:szCs w:val="28"/>
        </w:rPr>
        <w:t>комплекса процессных мероприятий</w:t>
      </w:r>
    </w:p>
    <w:p w:rsidR="00897361" w:rsidRPr="006058B8" w:rsidRDefault="00897361" w:rsidP="00897361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tbl>
      <w:tblPr>
        <w:tblStyle w:val="2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67"/>
        <w:gridCol w:w="709"/>
        <w:gridCol w:w="567"/>
        <w:gridCol w:w="567"/>
        <w:gridCol w:w="567"/>
        <w:gridCol w:w="1842"/>
        <w:gridCol w:w="1134"/>
      </w:tblGrid>
      <w:tr w:rsidR="00897361" w:rsidRPr="006058B8" w:rsidTr="00371220">
        <w:trPr>
          <w:trHeight w:val="1394"/>
        </w:trPr>
        <w:tc>
          <w:tcPr>
            <w:tcW w:w="426" w:type="dxa"/>
            <w:vMerge w:val="restart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58B8">
              <w:rPr>
                <w:rFonts w:ascii="Times New Roman" w:hAnsi="Times New Roman" w:cs="Times New Roman"/>
              </w:rPr>
              <w:t>п</w:t>
            </w:r>
            <w:proofErr w:type="gramEnd"/>
            <w:r w:rsidRPr="006058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vMerge w:val="restart"/>
          </w:tcPr>
          <w:p w:rsidR="00897361" w:rsidRPr="006058B8" w:rsidRDefault="00897361" w:rsidP="00371220">
            <w:pPr>
              <w:ind w:left="-91" w:right="-100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Наименование показателя реализации</w:t>
            </w:r>
          </w:p>
        </w:tc>
        <w:tc>
          <w:tcPr>
            <w:tcW w:w="567" w:type="dxa"/>
            <w:vMerge w:val="restart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58B8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6058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58B8">
              <w:rPr>
                <w:rFonts w:ascii="Times New Roman" w:hAnsi="Times New Roman" w:cs="Times New Roman"/>
              </w:rPr>
              <w:t>изме</w:t>
            </w:r>
            <w:proofErr w:type="spellEnd"/>
            <w:r w:rsidRPr="006058B8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709" w:type="dxa"/>
            <w:vMerge w:val="restart"/>
          </w:tcPr>
          <w:p w:rsidR="00897361" w:rsidRPr="006058B8" w:rsidRDefault="00897361" w:rsidP="00371220">
            <w:pPr>
              <w:ind w:left="-108" w:right="-85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Базовое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зна-чение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пока-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зателя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реали-зации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(2021</w:t>
            </w:r>
            <w:proofErr w:type="gramEnd"/>
          </w:p>
          <w:p w:rsidR="00897361" w:rsidRPr="006058B8" w:rsidRDefault="00897361" w:rsidP="00371220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год)</w:t>
            </w:r>
          </w:p>
        </w:tc>
        <w:tc>
          <w:tcPr>
            <w:tcW w:w="1701" w:type="dxa"/>
            <w:gridSpan w:val="3"/>
          </w:tcPr>
          <w:p w:rsidR="00897361" w:rsidRPr="006058B8" w:rsidRDefault="00897361" w:rsidP="00371220">
            <w:pPr>
              <w:ind w:left="-108" w:right="-57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Планируемое значение </w:t>
            </w:r>
            <w:proofErr w:type="gram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показа-теля</w:t>
            </w:r>
            <w:proofErr w:type="gram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реализации </w:t>
            </w:r>
          </w:p>
          <w:p w:rsidR="00897361" w:rsidRPr="006058B8" w:rsidRDefault="00897361" w:rsidP="00371220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на очередной финансовый год и плановый период</w:t>
            </w:r>
          </w:p>
        </w:tc>
        <w:tc>
          <w:tcPr>
            <w:tcW w:w="2976" w:type="dxa"/>
            <w:gridSpan w:val="2"/>
          </w:tcPr>
          <w:p w:rsidR="00897361" w:rsidRPr="006058B8" w:rsidRDefault="00897361" w:rsidP="00371220">
            <w:pPr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Связь с мероприятием</w:t>
            </w:r>
          </w:p>
        </w:tc>
      </w:tr>
      <w:tr w:rsidR="00897361" w:rsidRPr="006058B8" w:rsidTr="00371220">
        <w:trPr>
          <w:trHeight w:val="1839"/>
        </w:trPr>
        <w:tc>
          <w:tcPr>
            <w:tcW w:w="426" w:type="dxa"/>
            <w:vMerge/>
          </w:tcPr>
          <w:p w:rsidR="00897361" w:rsidRPr="006058B8" w:rsidRDefault="00897361" w:rsidP="00371220">
            <w:pPr>
              <w:ind w:left="-113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97361" w:rsidRPr="006058B8" w:rsidRDefault="00897361" w:rsidP="00371220">
            <w:pPr>
              <w:ind w:left="-91" w:right="-10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97361" w:rsidRPr="006058B8" w:rsidRDefault="00897361" w:rsidP="00371220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97361" w:rsidRPr="006058B8" w:rsidRDefault="00897361" w:rsidP="00371220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2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/п из раздела Государственной программы «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Сведе-ния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о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финансирова-нии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структурных элементов областной государственной программы»</w:t>
            </w:r>
          </w:p>
        </w:tc>
        <w:tc>
          <w:tcPr>
            <w:tcW w:w="1134" w:type="dxa"/>
          </w:tcPr>
          <w:p w:rsidR="00897361" w:rsidRPr="006058B8" w:rsidRDefault="00897361" w:rsidP="0037122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/п из плана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</w:t>
            </w:r>
            <w:proofErr w:type="spellEnd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-приятий по реализации комплекса процессных </w:t>
            </w:r>
            <w:proofErr w:type="spellStart"/>
            <w:r w:rsidRPr="006058B8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мероприя-тий</w:t>
            </w:r>
            <w:proofErr w:type="spellEnd"/>
          </w:p>
        </w:tc>
      </w:tr>
      <w:tr w:rsidR="00897361" w:rsidRPr="006058B8" w:rsidTr="00371220">
        <w:trPr>
          <w:trHeight w:val="1240"/>
        </w:trPr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897361" w:rsidRPr="006058B8" w:rsidRDefault="00897361" w:rsidP="00371220">
            <w:pPr>
              <w:ind w:left="-91" w:right="-79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1, 4, 5, 6, 7, 8, 9, 13, 17</w:t>
            </w:r>
          </w:p>
        </w:tc>
      </w:tr>
      <w:tr w:rsidR="00897361" w:rsidRPr="006058B8" w:rsidTr="00371220">
        <w:trPr>
          <w:trHeight w:val="585"/>
        </w:trPr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897361" w:rsidRPr="006058B8" w:rsidRDefault="00897361" w:rsidP="00371220">
            <w:pPr>
              <w:ind w:left="-91" w:right="-79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Доля лиц, освободившихся без паспорта, от общего числа освобожденных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</w:t>
            </w:r>
          </w:p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</w:t>
            </w:r>
          </w:p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не более</w:t>
            </w:r>
          </w:p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6</w:t>
            </w:r>
          </w:p>
        </w:tc>
      </w:tr>
      <w:tr w:rsidR="00897361" w:rsidRPr="006058B8" w:rsidTr="00371220">
        <w:trPr>
          <w:trHeight w:val="1610"/>
        </w:trPr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897361" w:rsidRPr="006058B8" w:rsidRDefault="00897361" w:rsidP="00371220">
            <w:pPr>
              <w:ind w:left="-91" w:right="-7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58B8">
              <w:rPr>
                <w:rFonts w:ascii="Times New Roman" w:hAnsi="Times New Roman" w:cs="Times New Roman"/>
              </w:rPr>
              <w:t xml:space="preserve">Доля лиц, отбывших наказание в виде лишения свободы, проходивших профессиональное обучение и получающих дополнительное  профессиональное </w:t>
            </w:r>
            <w:proofErr w:type="spellStart"/>
            <w:r w:rsidRPr="006058B8">
              <w:rPr>
                <w:rFonts w:ascii="Times New Roman" w:hAnsi="Times New Roman" w:cs="Times New Roman"/>
              </w:rPr>
              <w:t>образо</w:t>
            </w:r>
            <w:proofErr w:type="spellEnd"/>
            <w:r w:rsidRPr="006058B8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97361" w:rsidRPr="006058B8" w:rsidRDefault="00897361" w:rsidP="00371220">
            <w:pPr>
              <w:ind w:left="-91"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58B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6058B8">
              <w:rPr>
                <w:rFonts w:ascii="Times New Roman" w:hAnsi="Times New Roman" w:cs="Times New Roman"/>
              </w:rPr>
              <w:t>, от числа граждан данной категории, состоящих на учете в органах службы занятости населения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842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12, 13, 14, 15, 16</w:t>
            </w:r>
          </w:p>
        </w:tc>
      </w:tr>
      <w:tr w:rsidR="00897361" w:rsidRPr="006058B8" w:rsidTr="00371220">
        <w:tc>
          <w:tcPr>
            <w:tcW w:w="426" w:type="dxa"/>
          </w:tcPr>
          <w:p w:rsidR="00897361" w:rsidRPr="006058B8" w:rsidRDefault="00897361" w:rsidP="00371220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897361" w:rsidRPr="006058B8" w:rsidRDefault="00897361" w:rsidP="00371220">
            <w:pPr>
              <w:ind w:left="-91" w:right="-79"/>
              <w:jc w:val="both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2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97361" w:rsidRPr="006058B8" w:rsidRDefault="00897361" w:rsidP="003712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58B8">
              <w:rPr>
                <w:rFonts w:ascii="Times New Roman" w:hAnsi="Times New Roman" w:cs="Times New Roman"/>
              </w:rPr>
              <w:t>6, 13, 16, 17, 20, 21</w:t>
            </w:r>
          </w:p>
        </w:tc>
      </w:tr>
    </w:tbl>
    <w:p w:rsidR="00897361" w:rsidRPr="006058B8" w:rsidRDefault="00897361" w:rsidP="00897361">
      <w:pPr>
        <w:autoSpaceDE w:val="0"/>
        <w:autoSpaceDN w:val="0"/>
        <w:adjustRightInd w:val="0"/>
        <w:ind w:firstLine="709"/>
        <w:rPr>
          <w:rFonts w:eastAsia="Calibri"/>
          <w:b/>
          <w:sz w:val="28"/>
          <w:szCs w:val="28"/>
        </w:rPr>
      </w:pPr>
      <w:r w:rsidRPr="006058B8">
        <w:rPr>
          <w:sz w:val="28"/>
          <w:szCs w:val="28"/>
        </w:rPr>
        <w:t xml:space="preserve">- дополнить  подразделом  </w:t>
      </w:r>
      <w:r w:rsidRPr="006058B8">
        <w:rPr>
          <w:rFonts w:eastAsia="Calibri"/>
          <w:sz w:val="28"/>
          <w:szCs w:val="28"/>
        </w:rPr>
        <w:t>«</w:t>
      </w:r>
      <w:r w:rsidRPr="006058B8">
        <w:rPr>
          <w:rFonts w:eastAsia="Calibri"/>
          <w:b/>
          <w:sz w:val="28"/>
          <w:szCs w:val="28"/>
        </w:rPr>
        <w:t xml:space="preserve">План  мероприятий  </w:t>
      </w:r>
      <w:r w:rsidRPr="006058B8">
        <w:rPr>
          <w:b/>
          <w:sz w:val="28"/>
          <w:szCs w:val="28"/>
        </w:rPr>
        <w:t>по  реализации  комплекса процессных мероприятий</w:t>
      </w:r>
      <w:r w:rsidRPr="006058B8">
        <w:rPr>
          <w:rFonts w:eastAsia="Calibri"/>
          <w:sz w:val="28"/>
          <w:szCs w:val="28"/>
        </w:rPr>
        <w:t>»</w:t>
      </w:r>
      <w:r w:rsidRPr="006058B8">
        <w:rPr>
          <w:rFonts w:eastAsia="Calibri"/>
          <w:b/>
          <w:sz w:val="28"/>
          <w:szCs w:val="28"/>
        </w:rPr>
        <w:t xml:space="preserve"> </w:t>
      </w:r>
      <w:r w:rsidRPr="006058B8">
        <w:rPr>
          <w:sz w:val="28"/>
          <w:szCs w:val="28"/>
        </w:rPr>
        <w:t>следующего содержания:</w:t>
      </w:r>
    </w:p>
    <w:p w:rsidR="00897361" w:rsidRPr="006058B8" w:rsidRDefault="00897361" w:rsidP="008973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058B8">
        <w:rPr>
          <w:rFonts w:eastAsia="Calibri"/>
          <w:sz w:val="28"/>
          <w:szCs w:val="28"/>
        </w:rPr>
        <w:t>«</w:t>
      </w:r>
      <w:r w:rsidRPr="006058B8">
        <w:rPr>
          <w:rFonts w:eastAsia="Calibri"/>
          <w:b/>
          <w:sz w:val="28"/>
          <w:szCs w:val="28"/>
        </w:rPr>
        <w:t xml:space="preserve">План мероприятий </w:t>
      </w:r>
    </w:p>
    <w:p w:rsidR="00897361" w:rsidRPr="006058B8" w:rsidRDefault="00897361" w:rsidP="00897361">
      <w:pPr>
        <w:jc w:val="center"/>
        <w:rPr>
          <w:b/>
          <w:sz w:val="28"/>
          <w:szCs w:val="28"/>
        </w:rPr>
      </w:pPr>
      <w:r w:rsidRPr="006058B8">
        <w:rPr>
          <w:b/>
          <w:sz w:val="28"/>
          <w:szCs w:val="28"/>
        </w:rPr>
        <w:t>по реализации комплекса процессных мероприятий</w:t>
      </w:r>
    </w:p>
    <w:p w:rsidR="00897361" w:rsidRPr="006058B8" w:rsidRDefault="00897361" w:rsidP="00897361">
      <w:pPr>
        <w:jc w:val="center"/>
        <w:rPr>
          <w:b/>
        </w:rPr>
      </w:pPr>
    </w:p>
    <w:tbl>
      <w:tblPr>
        <w:tblStyle w:val="a8"/>
        <w:tblW w:w="10190" w:type="dxa"/>
        <w:jc w:val="center"/>
        <w:tblInd w:w="-458" w:type="dxa"/>
        <w:tblLayout w:type="fixed"/>
        <w:tblLook w:val="04A0" w:firstRow="1" w:lastRow="0" w:firstColumn="1" w:lastColumn="0" w:noHBand="0" w:noVBand="1"/>
      </w:tblPr>
      <w:tblGrid>
        <w:gridCol w:w="419"/>
        <w:gridCol w:w="5244"/>
        <w:gridCol w:w="567"/>
        <w:gridCol w:w="3960"/>
      </w:tblGrid>
      <w:tr w:rsidR="00897361" w:rsidRPr="006058B8" w:rsidTr="00371220">
        <w:trPr>
          <w:trHeight w:val="251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108"/>
              <w:jc w:val="center"/>
            </w:pPr>
            <w:r w:rsidRPr="006058B8">
              <w:t xml:space="preserve">№ </w:t>
            </w:r>
            <w:proofErr w:type="gramStart"/>
            <w:r w:rsidRPr="006058B8">
              <w:t>п</w:t>
            </w:r>
            <w:proofErr w:type="gramEnd"/>
            <w:r w:rsidRPr="006058B8">
              <w:t>/п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ind w:left="-57" w:right="-57"/>
              <w:jc w:val="center"/>
            </w:pPr>
            <w:r w:rsidRPr="006058B8">
              <w:t>Наименование мероприятия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 xml:space="preserve">Срок </w:t>
            </w:r>
            <w:proofErr w:type="spellStart"/>
            <w:r w:rsidRPr="006058B8">
              <w:t>реа-лиза-ции</w:t>
            </w:r>
            <w:proofErr w:type="spellEnd"/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57" w:right="-117"/>
              <w:jc w:val="center"/>
            </w:pPr>
            <w:r w:rsidRPr="006058B8">
              <w:t>Участник Государственной программы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1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ind w:left="-57" w:right="-57"/>
              <w:jc w:val="center"/>
            </w:pPr>
            <w:r w:rsidRPr="006058B8">
              <w:t>2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3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57" w:right="-117"/>
              <w:jc w:val="center"/>
            </w:pPr>
            <w:r w:rsidRPr="006058B8">
              <w:t>4</w:t>
            </w:r>
          </w:p>
        </w:tc>
      </w:tr>
      <w:tr w:rsidR="00897361" w:rsidRPr="006058B8" w:rsidTr="00371220">
        <w:trPr>
          <w:trHeight w:val="846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rPr>
                <w:lang w:val="en-US"/>
              </w:rPr>
              <w:t>1</w:t>
            </w:r>
            <w:r w:rsidRPr="006058B8">
              <w:t>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proofErr w:type="gramStart"/>
            <w:r w:rsidRPr="006058B8">
              <w:t>Направление нуждающихся осужденных в смоленское областное государственное бюджетное учреждение «</w:t>
            </w:r>
            <w:proofErr w:type="spellStart"/>
            <w:r w:rsidRPr="006058B8">
              <w:t>Жу-ковский</w:t>
            </w:r>
            <w:proofErr w:type="spellEnd"/>
            <w:r w:rsidRPr="006058B8">
              <w:t xml:space="preserve"> психоневрологический интернат с обособленным </w:t>
            </w:r>
            <w:proofErr w:type="spellStart"/>
            <w:r w:rsidRPr="006058B8">
              <w:t>спецотделением</w:t>
            </w:r>
            <w:proofErr w:type="spellEnd"/>
            <w:r w:rsidRPr="006058B8">
              <w:t xml:space="preserve">» (далее – СОГБУ «Жуковский </w:t>
            </w:r>
            <w:proofErr w:type="spellStart"/>
            <w:r w:rsidRPr="006058B8">
              <w:t>психоневро</w:t>
            </w:r>
            <w:proofErr w:type="spellEnd"/>
            <w:r w:rsidRPr="006058B8">
              <w:t>-</w:t>
            </w:r>
            <w:proofErr w:type="gramEnd"/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57" w:right="-117"/>
              <w:jc w:val="both"/>
            </w:pPr>
            <w:r w:rsidRPr="006058B8">
              <w:t>Департамент Смоленской области по социальному развитию</w:t>
            </w:r>
          </w:p>
        </w:tc>
      </w:tr>
      <w:tr w:rsidR="00897361" w:rsidRPr="006058B8" w:rsidTr="00371220">
        <w:trPr>
          <w:trHeight w:val="203"/>
          <w:jc w:val="center"/>
        </w:trPr>
        <w:tc>
          <w:tcPr>
            <w:tcW w:w="419" w:type="dxa"/>
            <w:vAlign w:val="center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lastRenderedPageBreak/>
              <w:t>1</w:t>
            </w:r>
          </w:p>
        </w:tc>
        <w:tc>
          <w:tcPr>
            <w:tcW w:w="5244" w:type="dxa"/>
            <w:vAlign w:val="center"/>
          </w:tcPr>
          <w:p w:rsidR="00897361" w:rsidRPr="006058B8" w:rsidRDefault="00897361" w:rsidP="00371220">
            <w:pPr>
              <w:ind w:left="-85" w:right="-57"/>
              <w:jc w:val="center"/>
            </w:pPr>
            <w:r w:rsidRPr="006058B8">
              <w:t>2</w:t>
            </w:r>
          </w:p>
        </w:tc>
        <w:tc>
          <w:tcPr>
            <w:tcW w:w="567" w:type="dxa"/>
            <w:vAlign w:val="center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3</w:t>
            </w:r>
          </w:p>
        </w:tc>
        <w:tc>
          <w:tcPr>
            <w:tcW w:w="3960" w:type="dxa"/>
            <w:vAlign w:val="center"/>
          </w:tcPr>
          <w:p w:rsidR="00897361" w:rsidRPr="006058B8" w:rsidRDefault="00897361" w:rsidP="00371220">
            <w:pPr>
              <w:ind w:left="-85" w:right="-57"/>
              <w:jc w:val="center"/>
            </w:pPr>
            <w:r w:rsidRPr="006058B8">
              <w:t>4</w:t>
            </w:r>
          </w:p>
        </w:tc>
      </w:tr>
      <w:tr w:rsidR="00897361" w:rsidRPr="006058B8" w:rsidTr="00371220">
        <w:trPr>
          <w:trHeight w:val="390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</w:pP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 xml:space="preserve">логический интернат с </w:t>
            </w:r>
            <w:proofErr w:type="gramStart"/>
            <w:r w:rsidRPr="006058B8">
              <w:t>обособленным</w:t>
            </w:r>
            <w:proofErr w:type="gramEnd"/>
            <w:r w:rsidRPr="006058B8">
              <w:t xml:space="preserve"> </w:t>
            </w:r>
            <w:proofErr w:type="spellStart"/>
            <w:r w:rsidRPr="006058B8">
              <w:t>спецотделением</w:t>
            </w:r>
            <w:proofErr w:type="spellEnd"/>
            <w:r w:rsidRPr="006058B8">
              <w:t>»), подготовка необходимых документов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</w:p>
        </w:tc>
      </w:tr>
      <w:tr w:rsidR="00897361" w:rsidRPr="006058B8" w:rsidTr="00371220">
        <w:trPr>
          <w:trHeight w:val="993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2.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pStyle w:val="ConsPlusNormal"/>
              <w:spacing w:after="60"/>
              <w:ind w:left="-85" w:right="-57"/>
              <w:jc w:val="both"/>
              <w:rPr>
                <w:sz w:val="20"/>
                <w:szCs w:val="20"/>
              </w:rPr>
            </w:pPr>
            <w:r w:rsidRPr="006058B8">
              <w:rPr>
                <w:sz w:val="20"/>
                <w:szCs w:val="20"/>
              </w:rPr>
              <w:t>Организация информирования учреждений здравоохранения о лицах, освобождающихся из мест лишения свободы, больных активными формами туберкулеза, наркоманией, алкоголизмом, ВИЧ-инфицированных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pStyle w:val="ConsPlusNormal"/>
              <w:ind w:left="-85" w:right="-57"/>
              <w:jc w:val="both"/>
              <w:rPr>
                <w:sz w:val="20"/>
                <w:szCs w:val="20"/>
              </w:rPr>
            </w:pPr>
            <w:r w:rsidRPr="006058B8">
              <w:rPr>
                <w:sz w:val="20"/>
                <w:szCs w:val="20"/>
              </w:rPr>
              <w:t>УФСИН России по Смоленской области</w:t>
            </w:r>
            <w:r w:rsidRPr="006058B8">
              <w:rPr>
                <w:sz w:val="20"/>
                <w:szCs w:val="20"/>
              </w:rPr>
              <w:br/>
              <w:t>(по согласованию)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3.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Организация работы по оказанию осужденным, отбывающим наказание в виде лишения свободы, консультативной помощи профильными врачами-специалистами в целях профилактики распространения ВИЧ/СПИДа, туберкулеза, алкоголизма, наркомании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1819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4.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 xml:space="preserve">Проведение совместных выездов специалистов Департамента Смоленской области по социальному развитию, СОГБУ «Жуковский психоневрологический интернат с </w:t>
            </w:r>
            <w:proofErr w:type="gramStart"/>
            <w:r w:rsidRPr="006058B8">
              <w:t>обособленным</w:t>
            </w:r>
            <w:proofErr w:type="gramEnd"/>
            <w:r w:rsidRPr="006058B8">
              <w:t xml:space="preserve"> </w:t>
            </w:r>
            <w:proofErr w:type="spellStart"/>
            <w:r w:rsidRPr="006058B8">
              <w:t>спецотделением</w:t>
            </w:r>
            <w:proofErr w:type="spellEnd"/>
            <w:r w:rsidRPr="006058B8">
              <w:t>», УФСИН России по Смоленской области в исправительные колонии для информирования осужденных о порядке помещения в вышеуказанное учреждение, порядке оказания материальной помощи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Смоленской области по социальному развитию, УФСИН России по Смоленской области (по согласованию)</w:t>
            </w:r>
          </w:p>
        </w:tc>
      </w:tr>
      <w:tr w:rsidR="00897361" w:rsidRPr="006058B8" w:rsidTr="00371220">
        <w:trPr>
          <w:trHeight w:val="2256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5.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Проведение в исправительных учреждениях УФСИН России по Смоленской области справочно-консультационных мероприятий с участием специалистов служб занятости, отделов социального обслуживания населения, органов, осуществляющих пенсионное обеспечение, органов опеки и попечительства, территориальных отделов полиции по месту их нахождения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 xml:space="preserve">Департамент Смоленской области по социальному развитию, Департамент государственной службы занятости населения Смоленской области, </w:t>
            </w:r>
            <w:r w:rsidRPr="006058B8">
              <w:rPr>
                <w:szCs w:val="22"/>
              </w:rPr>
              <w:t xml:space="preserve">Государственное учреждение - Отделение Пенсионного фонда Российской Федерации по Смоленской области </w:t>
            </w:r>
            <w:r w:rsidRPr="006058B8">
              <w:t>(по согласованию), УМВД России по Смоленской области (по согласованию), УФСИН России по Смоленской области (по согласованию)</w:t>
            </w:r>
          </w:p>
        </w:tc>
      </w:tr>
      <w:tr w:rsidR="00897361" w:rsidRPr="006058B8" w:rsidTr="00371220">
        <w:trPr>
          <w:trHeight w:val="1099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6.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Документирование осужденных, отбывающих наказание в виде лишения свободы, паспортами граждан Российской Федерации, подготовка свидетельств о возвращении в отношении иностранных граждан и лиц без гражданства, не имеющих документов, удостоверяющих личность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УМВД России по Смоленской области (по согласованию), УФСИН России по Смоленской области (по согласованию)</w:t>
            </w:r>
          </w:p>
        </w:tc>
      </w:tr>
      <w:tr w:rsidR="00897361" w:rsidRPr="006058B8" w:rsidTr="00371220">
        <w:trPr>
          <w:trHeight w:val="1030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7.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Освещение в средствах массовой информации вопросов социальной адаптации и реабилитации лиц, освободившихся из мест лишения свободы, для формирования к ним толерантного отношения в обществе (размещение справочно-информационных материалов, социальной рекламы и т.д.)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Смоленской области по социальному развитию, Департамент государственной службы занятости населения Смоленской области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8.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Предоставление освобождающимся осужденным, не имеющим места жительства, жилых помещений за счет маневренного фонда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органы местного самоуправления муниципальных образований Смоленской области (по согласованию), УФСИН России по Смоленской области (по согласованию)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9.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Организация бесплатных медицинских обследований, проведение реабилитационных мероприятий для лиц, освободившихся из мест лишения свободы, в поликлиниках по месту жительства (фактического нахождения)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Смоленской области по здравоохранению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10.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Информирование учреждений здравоохранения о наличии у несовершеннолетних, осужденных без изоляции от общества, обязанностей прохождения курса лечения от наркомании, алкоголизма, токсикомании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11.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Организация привлечения несовершеннолетних, осужденных без изоляции от общества, в проекты, направленные на культурное, нравственно-эстетическое и патриотическое воспитание, реализуемые волонтерскими организациями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ГУ Смоленской области по делам молодежи и гражданско-патриотическому воспитанию, 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120"/>
          <w:jc w:val="center"/>
        </w:trPr>
        <w:tc>
          <w:tcPr>
            <w:tcW w:w="419" w:type="dxa"/>
            <w:vAlign w:val="center"/>
          </w:tcPr>
          <w:p w:rsidR="00897361" w:rsidRPr="006058B8" w:rsidRDefault="00897361" w:rsidP="00371220">
            <w:pPr>
              <w:spacing w:before="100" w:beforeAutospacing="1" w:after="100" w:afterAutospacing="1"/>
              <w:ind w:left="-113" w:right="-57"/>
              <w:jc w:val="center"/>
            </w:pPr>
            <w:r w:rsidRPr="006058B8">
              <w:lastRenderedPageBreak/>
              <w:t>1</w:t>
            </w:r>
          </w:p>
        </w:tc>
        <w:tc>
          <w:tcPr>
            <w:tcW w:w="5244" w:type="dxa"/>
            <w:vAlign w:val="center"/>
          </w:tcPr>
          <w:p w:rsidR="00897361" w:rsidRPr="006058B8" w:rsidRDefault="00897361" w:rsidP="00371220">
            <w:pPr>
              <w:spacing w:before="100" w:beforeAutospacing="1" w:after="100" w:afterAutospacing="1"/>
              <w:ind w:left="-85" w:right="-57"/>
              <w:jc w:val="center"/>
            </w:pPr>
            <w:r w:rsidRPr="006058B8">
              <w:t>2</w:t>
            </w:r>
          </w:p>
        </w:tc>
        <w:tc>
          <w:tcPr>
            <w:tcW w:w="567" w:type="dxa"/>
            <w:vAlign w:val="center"/>
          </w:tcPr>
          <w:p w:rsidR="00897361" w:rsidRPr="006058B8" w:rsidRDefault="00897361" w:rsidP="00371220">
            <w:pPr>
              <w:spacing w:before="100" w:beforeAutospacing="1" w:after="100" w:afterAutospacing="1"/>
              <w:ind w:left="-113" w:right="-85"/>
              <w:jc w:val="center"/>
            </w:pPr>
            <w:r w:rsidRPr="006058B8">
              <w:t>3</w:t>
            </w:r>
          </w:p>
        </w:tc>
        <w:tc>
          <w:tcPr>
            <w:tcW w:w="3960" w:type="dxa"/>
            <w:vAlign w:val="center"/>
          </w:tcPr>
          <w:p w:rsidR="00897361" w:rsidRPr="006058B8" w:rsidRDefault="00897361" w:rsidP="00371220">
            <w:pPr>
              <w:spacing w:before="100" w:beforeAutospacing="1" w:after="100" w:afterAutospacing="1"/>
              <w:ind w:left="-85" w:right="-57"/>
              <w:jc w:val="center"/>
            </w:pPr>
            <w:r w:rsidRPr="006058B8">
              <w:t>4</w:t>
            </w:r>
          </w:p>
        </w:tc>
      </w:tr>
      <w:tr w:rsidR="00897361" w:rsidRPr="006058B8" w:rsidTr="00371220">
        <w:trPr>
          <w:trHeight w:val="1099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12.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Организация и проведение в исправительных учреждениях УФСИН России по Смоленской области ярмарок вакансий для лиц, освобождающихся из мест лишения свободы, оказание помощи лицам, освободившимся из мест лишения свободы, в профессиональной ориентации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государственной службы занятости населения Смоленской области, 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866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13.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 xml:space="preserve">Трудоустройство лиц, освободившихся из мест лишения свободы, прошедших профессиональную подготовку в исправительных учреждениях УФСИН России по </w:t>
            </w:r>
            <w:proofErr w:type="gramStart"/>
            <w:r w:rsidRPr="006058B8">
              <w:t>Смолен-</w:t>
            </w:r>
            <w:proofErr w:type="spellStart"/>
            <w:r w:rsidRPr="006058B8">
              <w:t>ской</w:t>
            </w:r>
            <w:proofErr w:type="spellEnd"/>
            <w:proofErr w:type="gramEnd"/>
            <w:r w:rsidRPr="006058B8">
              <w:t xml:space="preserve"> области, на гарантированные квотами рабочие места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государственной службы занятости населения Смоленской области, 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1136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14.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Обучение осужденных в образовательных учреждениях начального профессионального образования, функционирующих в исправительных учреждениях УФСИН России по Смоленской области, профессиям, востребованным на рынке труда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1085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15.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Организация профессионального обучения осужденных, отбывающих наказания в колониях-поселениях № 5, 7, на базе профессиональных образовательных организаций, расположенных в непосредственной близости от исправительных учреждений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Смоленской области по образованию и науке</w:t>
            </w:r>
          </w:p>
        </w:tc>
      </w:tr>
      <w:tr w:rsidR="00897361" w:rsidRPr="006058B8" w:rsidTr="00371220">
        <w:trPr>
          <w:trHeight w:val="1356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16.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 xml:space="preserve">Оказание гражданам, освобождающимся из </w:t>
            </w:r>
            <w:proofErr w:type="gramStart"/>
            <w:r w:rsidRPr="006058B8">
              <w:t>исправитель-</w:t>
            </w:r>
            <w:proofErr w:type="spellStart"/>
            <w:r w:rsidRPr="006058B8">
              <w:t>ных</w:t>
            </w:r>
            <w:proofErr w:type="spellEnd"/>
            <w:proofErr w:type="gramEnd"/>
            <w:r w:rsidRPr="006058B8">
              <w:t xml:space="preserve"> учреждений, исполнявших наказание в виде лишения свободы, государственных услуг по содействию в поиске  подходящей работы, в том числе по трудоустройству на постоянные рабочие места, профессиональной ориентации, профессиональному обучению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государственной службы занятости населения Смоленской области</w:t>
            </w:r>
          </w:p>
        </w:tc>
      </w:tr>
      <w:tr w:rsidR="00897361" w:rsidRPr="006058B8" w:rsidTr="00371220">
        <w:trPr>
          <w:trHeight w:val="823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17.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Оказание государственных услуг в поиске подходящей работы лицам, осужденным в несовершеннолетнем возрасте и освободившимся из мест лишения свободы в возрасте от 18 до 23 лет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государственной службы занятости населения Смоленской области</w:t>
            </w:r>
          </w:p>
        </w:tc>
      </w:tr>
      <w:tr w:rsidR="00897361" w:rsidRPr="006058B8" w:rsidTr="00371220">
        <w:trPr>
          <w:trHeight w:val="1162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18.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 xml:space="preserve">Организация профессиональной ориентации </w:t>
            </w:r>
            <w:proofErr w:type="gramStart"/>
            <w:r w:rsidRPr="006058B8">
              <w:t>несовершенно-летних</w:t>
            </w:r>
            <w:proofErr w:type="gramEnd"/>
            <w:r w:rsidRPr="006058B8">
              <w:t>, осужденных без изоляции от общества,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государственной службы занятости населения Смоленской области, 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757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19.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Оказание содействия в поиске подходящей работы для несовершеннолетних, осужденных без изоляции от общества, нуждающихся в трудоустройстве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Департамент государственной службы занятости населения Смоленской области, 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2049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20.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Осуществление комплекса мер по восстановлению, поддержанию и развитию социально полезных связей осужденных, отбывающих наказание в виде лишения свободы (переписка администраций исправительных учреждений с родственниками, миграционными службами, территориальными отделами полиции, реализация прав осужденных на переписку, телефонные переговоры, свидания с родственниками и иными лицами, проведение в исправительных учреждениях дней открытых дверей)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1296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21.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Проведение территориальными отделами полиции УМВД России по Смоленской области проверок возможности проживания освобождающихся осужденных по указанным ими адресам согласно запросам администраций исправительных учреждений УФСИН России по Смоленской области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УМВД России по Смоленской области (по согласованию), УФСИН России по Смоленской области (по согласованию)</w:t>
            </w:r>
          </w:p>
        </w:tc>
      </w:tr>
      <w:tr w:rsidR="00897361" w:rsidRPr="006058B8" w:rsidTr="00371220">
        <w:trPr>
          <w:trHeight w:val="1046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22.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Организация работы по взаимодействию администраций исправительных учреждений УФСИН России по Смоленской области с судами по вопросам установления административного надзора в отношении отдельных категорий осужденных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203"/>
          <w:jc w:val="center"/>
        </w:trPr>
        <w:tc>
          <w:tcPr>
            <w:tcW w:w="419" w:type="dxa"/>
            <w:vAlign w:val="center"/>
          </w:tcPr>
          <w:p w:rsidR="00897361" w:rsidRPr="006058B8" w:rsidRDefault="00897361" w:rsidP="00371220">
            <w:pPr>
              <w:spacing w:before="100" w:beforeAutospacing="1" w:after="100" w:afterAutospacing="1"/>
              <w:ind w:left="-113" w:right="-57"/>
              <w:jc w:val="center"/>
            </w:pPr>
            <w:r w:rsidRPr="006058B8">
              <w:lastRenderedPageBreak/>
              <w:t>1</w:t>
            </w:r>
          </w:p>
        </w:tc>
        <w:tc>
          <w:tcPr>
            <w:tcW w:w="5244" w:type="dxa"/>
            <w:vAlign w:val="center"/>
          </w:tcPr>
          <w:p w:rsidR="00897361" w:rsidRPr="006058B8" w:rsidRDefault="00897361" w:rsidP="00371220">
            <w:pPr>
              <w:spacing w:before="100" w:beforeAutospacing="1" w:after="100" w:afterAutospacing="1"/>
              <w:ind w:left="-85" w:right="-57"/>
              <w:jc w:val="center"/>
            </w:pPr>
            <w:r w:rsidRPr="006058B8">
              <w:t>2</w:t>
            </w:r>
          </w:p>
        </w:tc>
        <w:tc>
          <w:tcPr>
            <w:tcW w:w="567" w:type="dxa"/>
            <w:vAlign w:val="center"/>
          </w:tcPr>
          <w:p w:rsidR="00897361" w:rsidRPr="006058B8" w:rsidRDefault="00897361" w:rsidP="00371220">
            <w:pPr>
              <w:spacing w:before="100" w:beforeAutospacing="1" w:after="100" w:afterAutospacing="1"/>
              <w:ind w:left="-113" w:right="-85"/>
              <w:jc w:val="center"/>
            </w:pPr>
            <w:r w:rsidRPr="006058B8">
              <w:t>3</w:t>
            </w:r>
          </w:p>
        </w:tc>
        <w:tc>
          <w:tcPr>
            <w:tcW w:w="3960" w:type="dxa"/>
            <w:vAlign w:val="center"/>
          </w:tcPr>
          <w:p w:rsidR="00897361" w:rsidRPr="006058B8" w:rsidRDefault="00897361" w:rsidP="00371220">
            <w:pPr>
              <w:spacing w:before="100" w:beforeAutospacing="1" w:after="100" w:afterAutospacing="1"/>
              <w:ind w:left="-85" w:right="-57"/>
              <w:jc w:val="center"/>
            </w:pPr>
            <w:r w:rsidRPr="006058B8">
              <w:t>4</w:t>
            </w:r>
          </w:p>
        </w:tc>
      </w:tr>
      <w:tr w:rsidR="00897361" w:rsidRPr="006058B8" w:rsidTr="00371220">
        <w:trPr>
          <w:trHeight w:val="686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23.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Проведение работы по информированию территориальных отделов полиции УМВД России по Смоленской области об освобождении осужденных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1108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24.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Проведение профилактической работы с несовершеннолетними, отбывавшими наказания в воспитательных колониях других субъектов Российской Федерации, а также в отношении лиц, состоящих на учете в комиссии по делам несовершеннолетних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комиссии по делам несовершеннолетних и защите их прав (по согласованию), УМВД России по Смоленской области (по согласованию)</w:t>
            </w:r>
          </w:p>
        </w:tc>
      </w:tr>
      <w:tr w:rsidR="00897361" w:rsidRPr="006058B8" w:rsidTr="00371220">
        <w:trPr>
          <w:trHeight w:val="813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25.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Проведение профилактических мероприятий, направленных на предупреждение совершения преступлений, административных правонарушений лицами, освободившимися из мест лишения свободы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УМВД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1039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26.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Осуществление выездов в исправительные учреждения членов общественной наблюдательной комиссии, общественного совета при УФСИН России по Смоленской области в целях информирования, консультирования осужденных по правовым вопросам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1026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27.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 xml:space="preserve">Проведение в исправительных учреждениях УФСИН России по Смоленской области психодиагностических и </w:t>
            </w:r>
            <w:proofErr w:type="spellStart"/>
            <w:r w:rsidRPr="006058B8">
              <w:t>психокоррекционных</w:t>
            </w:r>
            <w:proofErr w:type="spellEnd"/>
            <w:r w:rsidRPr="006058B8">
              <w:t xml:space="preserve"> мероприятий с использованием программ «</w:t>
            </w:r>
            <w:proofErr w:type="spellStart"/>
            <w:r w:rsidRPr="006058B8">
              <w:t>Иматон</w:t>
            </w:r>
            <w:proofErr w:type="spellEnd"/>
            <w:r w:rsidRPr="006058B8">
              <w:t xml:space="preserve">», направленных на </w:t>
            </w:r>
            <w:proofErr w:type="spellStart"/>
            <w:r w:rsidRPr="006058B8">
              <w:t>ресоциализацию</w:t>
            </w:r>
            <w:proofErr w:type="spellEnd"/>
            <w:r w:rsidRPr="006058B8">
              <w:t xml:space="preserve"> осужденных и профилактику совершения преступлений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Департамент государственной службы занятости населения Смоленской области, УФСИН России по Смоленской области</w:t>
            </w:r>
            <w:r w:rsidRPr="006058B8">
              <w:br/>
              <w:t>(по согласованию)</w:t>
            </w:r>
          </w:p>
        </w:tc>
      </w:tr>
      <w:tr w:rsidR="00897361" w:rsidRPr="006058B8" w:rsidTr="00371220">
        <w:trPr>
          <w:trHeight w:val="1142"/>
          <w:jc w:val="center"/>
        </w:trPr>
        <w:tc>
          <w:tcPr>
            <w:tcW w:w="419" w:type="dxa"/>
          </w:tcPr>
          <w:p w:rsidR="00897361" w:rsidRPr="006058B8" w:rsidRDefault="00897361" w:rsidP="00371220">
            <w:pPr>
              <w:ind w:left="-113" w:right="-57"/>
              <w:jc w:val="center"/>
            </w:pPr>
            <w:r w:rsidRPr="006058B8">
              <w:t>28.</w:t>
            </w:r>
          </w:p>
        </w:tc>
        <w:tc>
          <w:tcPr>
            <w:tcW w:w="5244" w:type="dxa"/>
          </w:tcPr>
          <w:p w:rsidR="00897361" w:rsidRPr="006058B8" w:rsidRDefault="00897361" w:rsidP="00371220">
            <w:pPr>
              <w:spacing w:after="60"/>
              <w:ind w:left="-85" w:right="-57"/>
              <w:jc w:val="both"/>
            </w:pPr>
            <w:r w:rsidRPr="006058B8">
              <w:t>Проведение оперативно-</w:t>
            </w:r>
            <w:proofErr w:type="spellStart"/>
            <w:r w:rsidRPr="006058B8">
              <w:t>разыскных</w:t>
            </w:r>
            <w:proofErr w:type="spellEnd"/>
            <w:r w:rsidRPr="006058B8">
              <w:t xml:space="preserve"> мероприятий, направленных на выявление и привлечение к уголовной ответственности лиц, причастных к незаконному ввозу и распространению наркотических средств и психотропных веществ, на территории оперативного обслуживания</w:t>
            </w:r>
          </w:p>
        </w:tc>
        <w:tc>
          <w:tcPr>
            <w:tcW w:w="567" w:type="dxa"/>
          </w:tcPr>
          <w:p w:rsidR="00897361" w:rsidRPr="006058B8" w:rsidRDefault="00897361" w:rsidP="00371220">
            <w:pPr>
              <w:ind w:left="-113" w:right="-85"/>
              <w:jc w:val="center"/>
            </w:pPr>
            <w:r w:rsidRPr="006058B8">
              <w:t>2022 год</w:t>
            </w:r>
          </w:p>
        </w:tc>
        <w:tc>
          <w:tcPr>
            <w:tcW w:w="3960" w:type="dxa"/>
          </w:tcPr>
          <w:p w:rsidR="00897361" w:rsidRPr="006058B8" w:rsidRDefault="00897361" w:rsidP="00371220">
            <w:pPr>
              <w:ind w:left="-85" w:right="-57"/>
              <w:jc w:val="both"/>
            </w:pPr>
            <w:r w:rsidRPr="006058B8">
              <w:t>УМВД России по Смоленской области (по согласованию), УФСБ России по Смоленской области (по согласованию), УФСИН России по Смоленской области</w:t>
            </w:r>
            <w:r w:rsidRPr="006058B8">
              <w:br/>
              <w:t>(по согласованию)</w:t>
            </w:r>
          </w:p>
        </w:tc>
      </w:tr>
    </w:tbl>
    <w:p w:rsidR="00897361" w:rsidRPr="006058B8" w:rsidRDefault="00897361" w:rsidP="00897361">
      <w:pPr>
        <w:ind w:right="-1"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3) в разделе 3: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подразделе 1: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пункте 1.2: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5 цифры «240,0» заменить цифрами «400,0»;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6 цифры «240,0» заменить цифрами «400,0»;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пункте 1.3: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5 цифры «120,0» заменить цифрами «200,0»;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6 цифры «120,0» заменить цифрами «200,0»;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пункте 1.6: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5 цифры «178,2» заменить цифрами «297,0»;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6 цифры «178,2» заменить цифрами «297,0»;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пункте 1.7: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5 цифры «182,0» заменить цифрами «641,6»;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6 цифры «182,0» заменить цифрами «641,6»;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позиции «Итого по комплексу процессных мероприятий»: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5 цифры «310 091,1» заменить цифрами «310 909,5»;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6 цифры «100 075,7» заменить цифрами «100 894,1»;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подразделе 3: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позиции «Расходы на обеспечение деятельности государственных органов»: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5 цифры «88 391,0» заменить цифрами «88 862,0»;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6 цифры «28 733,1» заменить цифрами «29 204,1»;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 xml:space="preserve">- в </w:t>
      </w:r>
      <w:hyperlink r:id="rId11" w:history="1">
        <w:r w:rsidRPr="006058B8">
          <w:rPr>
            <w:sz w:val="28"/>
            <w:szCs w:val="28"/>
          </w:rPr>
          <w:t>позиции</w:t>
        </w:r>
      </w:hyperlink>
      <w:r w:rsidRPr="006058B8">
        <w:rPr>
          <w:sz w:val="28"/>
          <w:szCs w:val="28"/>
        </w:rPr>
        <w:t xml:space="preserve"> «Итого по комплексу процессных мероприятий»: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lastRenderedPageBreak/>
        <w:t>- в графе 5 цифры «88 391,0» заменить цифрами «88 862,0»;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графе 6 цифры «28 733,1» заменить цифрами «29 204,1»;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 позиции «</w:t>
      </w:r>
      <w:r w:rsidRPr="006058B8">
        <w:rPr>
          <w:b/>
          <w:sz w:val="28"/>
          <w:szCs w:val="28"/>
        </w:rPr>
        <w:t>Всего по Государственной программе</w:t>
      </w:r>
      <w:r w:rsidRPr="006058B8">
        <w:rPr>
          <w:sz w:val="28"/>
          <w:szCs w:val="28"/>
        </w:rPr>
        <w:t>»:</w:t>
      </w:r>
    </w:p>
    <w:p w:rsidR="00897361" w:rsidRPr="006058B8" w:rsidRDefault="00897361" w:rsidP="00897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 графе 5 цифры «</w:t>
      </w:r>
      <w:r w:rsidRPr="006058B8">
        <w:rPr>
          <w:b/>
          <w:sz w:val="28"/>
          <w:szCs w:val="28"/>
        </w:rPr>
        <w:t>398 820,5</w:t>
      </w:r>
      <w:r w:rsidRPr="006058B8">
        <w:rPr>
          <w:sz w:val="28"/>
          <w:szCs w:val="28"/>
        </w:rPr>
        <w:t>» заменить цифрами «</w:t>
      </w:r>
      <w:r w:rsidRPr="006058B8">
        <w:rPr>
          <w:b/>
          <w:sz w:val="28"/>
          <w:szCs w:val="28"/>
        </w:rPr>
        <w:t>400 109,9</w:t>
      </w:r>
      <w:r w:rsidRPr="006058B8">
        <w:rPr>
          <w:sz w:val="28"/>
          <w:szCs w:val="28"/>
        </w:rPr>
        <w:t>»;</w:t>
      </w:r>
    </w:p>
    <w:p w:rsidR="00897361" w:rsidRPr="006058B8" w:rsidRDefault="00897361" w:rsidP="008973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B8">
        <w:rPr>
          <w:sz w:val="28"/>
          <w:szCs w:val="28"/>
        </w:rPr>
        <w:t>- в графе 6 цифры «</w:t>
      </w:r>
      <w:r w:rsidRPr="006058B8">
        <w:rPr>
          <w:b/>
          <w:sz w:val="28"/>
          <w:szCs w:val="28"/>
        </w:rPr>
        <w:t>129 141,8</w:t>
      </w:r>
      <w:r w:rsidRPr="006058B8">
        <w:rPr>
          <w:sz w:val="28"/>
          <w:szCs w:val="28"/>
        </w:rPr>
        <w:t>» заменить цифрами «</w:t>
      </w:r>
      <w:r w:rsidRPr="006058B8">
        <w:rPr>
          <w:b/>
          <w:sz w:val="28"/>
          <w:szCs w:val="28"/>
        </w:rPr>
        <w:t>130 431,2</w:t>
      </w:r>
      <w:r w:rsidRPr="006058B8">
        <w:rPr>
          <w:sz w:val="28"/>
          <w:szCs w:val="28"/>
        </w:rPr>
        <w:t>».</w:t>
      </w:r>
    </w:p>
    <w:p w:rsidR="00897361" w:rsidRPr="006058B8" w:rsidRDefault="00897361" w:rsidP="008973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7361" w:rsidRPr="006058B8" w:rsidRDefault="00897361" w:rsidP="008973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7361" w:rsidRPr="006058B8" w:rsidRDefault="00897361" w:rsidP="00897361">
      <w:pPr>
        <w:tabs>
          <w:tab w:val="left" w:pos="709"/>
        </w:tabs>
        <w:jc w:val="both"/>
        <w:rPr>
          <w:bCs/>
          <w:sz w:val="28"/>
          <w:szCs w:val="28"/>
        </w:rPr>
      </w:pPr>
      <w:r w:rsidRPr="006058B8">
        <w:rPr>
          <w:bCs/>
          <w:sz w:val="28"/>
          <w:szCs w:val="28"/>
        </w:rPr>
        <w:t>Губернатор</w:t>
      </w:r>
    </w:p>
    <w:p w:rsidR="00897361" w:rsidRPr="00161E82" w:rsidRDefault="00897361" w:rsidP="00897361">
      <w:pPr>
        <w:tabs>
          <w:tab w:val="left" w:pos="709"/>
        </w:tabs>
        <w:jc w:val="both"/>
        <w:rPr>
          <w:bCs/>
          <w:sz w:val="28"/>
          <w:szCs w:val="28"/>
        </w:rPr>
      </w:pPr>
      <w:r w:rsidRPr="006058B8">
        <w:rPr>
          <w:bCs/>
          <w:sz w:val="28"/>
          <w:szCs w:val="28"/>
        </w:rPr>
        <w:t>Смоленской области</w:t>
      </w:r>
      <w:r w:rsidRPr="006058B8">
        <w:rPr>
          <w:bCs/>
          <w:sz w:val="28"/>
          <w:szCs w:val="28"/>
        </w:rPr>
        <w:tab/>
      </w:r>
      <w:r w:rsidRPr="006058B8">
        <w:rPr>
          <w:sz w:val="28"/>
          <w:szCs w:val="28"/>
        </w:rPr>
        <w:tab/>
      </w:r>
      <w:r w:rsidRPr="006058B8">
        <w:rPr>
          <w:sz w:val="28"/>
          <w:szCs w:val="28"/>
        </w:rPr>
        <w:tab/>
      </w:r>
      <w:r w:rsidRPr="006058B8">
        <w:rPr>
          <w:sz w:val="28"/>
          <w:szCs w:val="28"/>
        </w:rPr>
        <w:tab/>
      </w:r>
      <w:r w:rsidRPr="006058B8">
        <w:rPr>
          <w:sz w:val="28"/>
          <w:szCs w:val="28"/>
        </w:rPr>
        <w:tab/>
      </w:r>
      <w:r w:rsidRPr="006058B8">
        <w:rPr>
          <w:sz w:val="28"/>
          <w:szCs w:val="28"/>
        </w:rPr>
        <w:tab/>
        <w:t xml:space="preserve">                        </w:t>
      </w:r>
      <w:r w:rsidRPr="006058B8">
        <w:rPr>
          <w:b/>
          <w:bCs/>
          <w:sz w:val="28"/>
          <w:szCs w:val="28"/>
        </w:rPr>
        <w:t>А.В. Островский</w:t>
      </w:r>
    </w:p>
    <w:p w:rsidR="00897361" w:rsidRPr="002D6B7D" w:rsidRDefault="00897361" w:rsidP="00E824FB">
      <w:pPr>
        <w:rPr>
          <w:sz w:val="28"/>
          <w:szCs w:val="28"/>
        </w:rPr>
      </w:pPr>
    </w:p>
    <w:sectPr w:rsidR="00897361" w:rsidRPr="002D6B7D" w:rsidSect="00897361">
      <w:headerReference w:type="default" r:id="rId1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0D" w:rsidRDefault="0025600D">
      <w:r>
        <w:separator/>
      </w:r>
    </w:p>
  </w:endnote>
  <w:endnote w:type="continuationSeparator" w:id="0">
    <w:p w:rsidR="0025600D" w:rsidRDefault="0025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0D" w:rsidRDefault="0025600D">
      <w:r>
        <w:separator/>
      </w:r>
    </w:p>
  </w:footnote>
  <w:footnote w:type="continuationSeparator" w:id="0">
    <w:p w:rsidR="0025600D" w:rsidRDefault="00256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569490"/>
      <w:docPartObj>
        <w:docPartGallery w:val="Page Numbers (Top of Page)"/>
        <w:docPartUnique/>
      </w:docPartObj>
    </w:sdtPr>
    <w:sdtEndPr/>
    <w:sdtContent>
      <w:p w:rsidR="00897361" w:rsidRDefault="008973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046">
          <w:rPr>
            <w:noProof/>
          </w:rPr>
          <w:t>11</w:t>
        </w:r>
        <w:r>
          <w:fldChar w:fldCharType="end"/>
        </w:r>
      </w:p>
    </w:sdtContent>
  </w:sdt>
  <w:p w:rsidR="00897361" w:rsidRDefault="008973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F8D"/>
    <w:multiLevelType w:val="hybridMultilevel"/>
    <w:tmpl w:val="2E9ECEE6"/>
    <w:lvl w:ilvl="0" w:tplc="A6D49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89135B"/>
    <w:multiLevelType w:val="hybridMultilevel"/>
    <w:tmpl w:val="2EAAB0DA"/>
    <w:lvl w:ilvl="0" w:tplc="24FAD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A1987"/>
    <w:multiLevelType w:val="hybridMultilevel"/>
    <w:tmpl w:val="61B0FDF8"/>
    <w:lvl w:ilvl="0" w:tplc="A1F00686">
      <w:start w:val="1"/>
      <w:numFmt w:val="decimal"/>
      <w:suff w:val="space"/>
      <w:lvlText w:val="%1)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BE42DC7"/>
    <w:multiLevelType w:val="hybridMultilevel"/>
    <w:tmpl w:val="F392E178"/>
    <w:lvl w:ilvl="0" w:tplc="38EC12C2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200"/>
    <w:rsid w:val="00122064"/>
    <w:rsid w:val="0025600D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97361"/>
    <w:rsid w:val="008C50CA"/>
    <w:rsid w:val="008D6FD6"/>
    <w:rsid w:val="00920C40"/>
    <w:rsid w:val="00951AC6"/>
    <w:rsid w:val="00995046"/>
    <w:rsid w:val="009B1100"/>
    <w:rsid w:val="009D7A6E"/>
    <w:rsid w:val="00A057EB"/>
    <w:rsid w:val="00A16598"/>
    <w:rsid w:val="00AD65CF"/>
    <w:rsid w:val="00B63EB7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15469"/>
    <w:rsid w:val="00F577E9"/>
    <w:rsid w:val="00F908D4"/>
    <w:rsid w:val="00FA5E88"/>
    <w:rsid w:val="00FC47E0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973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9736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897361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97361"/>
    <w:rPr>
      <w:rFonts w:ascii="Consolas" w:eastAsia="Calibri" w:hAnsi="Consolas" w:cs="Consolas"/>
      <w:sz w:val="21"/>
      <w:szCs w:val="21"/>
      <w:lang w:eastAsia="en-US"/>
    </w:rPr>
  </w:style>
  <w:style w:type="character" w:styleId="ae">
    <w:name w:val="Hyperlink"/>
    <w:basedOn w:val="a0"/>
    <w:uiPriority w:val="99"/>
    <w:semiHidden/>
    <w:unhideWhenUsed/>
    <w:rsid w:val="0089736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89736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97361"/>
    <w:rPr>
      <w:b/>
      <w:bCs/>
    </w:rPr>
  </w:style>
  <w:style w:type="character" w:customStyle="1" w:styleId="FontStyle13">
    <w:name w:val="Font Style13"/>
    <w:basedOn w:val="a0"/>
    <w:uiPriority w:val="99"/>
    <w:rsid w:val="0089736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897361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ConsPlusTitle">
    <w:name w:val="ConsPlusTitle"/>
    <w:rsid w:val="008973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table" w:customStyle="1" w:styleId="21">
    <w:name w:val="Сетка таблицы2"/>
    <w:basedOn w:val="a1"/>
    <w:next w:val="a8"/>
    <w:uiPriority w:val="59"/>
    <w:rsid w:val="008973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8973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3F2E876725DD0F5CABA8CB7A9347F4E0C277CD01182A5CC9A5D74A30C466743E447E4B87CFC3C7092853p7o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AEA076BB1167E0C5F9E74564FD3C54A439358ED103D2E7F3F58CC3C8EA0F17O1E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C91C649B9A8FBEF88CBCA9F6D3627F359BDBE1637A8D5AB9A6608F2B59C8A25256CAB5E223492F595BD5r7J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4678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13</cp:revision>
  <cp:lastPrinted>2021-04-01T07:12:00Z</cp:lastPrinted>
  <dcterms:created xsi:type="dcterms:W3CDTF">2021-04-01T07:34:00Z</dcterms:created>
  <dcterms:modified xsi:type="dcterms:W3CDTF">2022-05-25T09:32:00Z</dcterms:modified>
</cp:coreProperties>
</file>