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F6" w:rsidRDefault="009B4FF6">
      <w:pPr>
        <w:pStyle w:val="ConsPlusTitle"/>
        <w:jc w:val="center"/>
      </w:pPr>
      <w:bookmarkStart w:id="0" w:name="_GoBack"/>
      <w:bookmarkEnd w:id="0"/>
      <w:r>
        <w:t>АДМИНИСТРАЦИЯ СМОЛЕНСКОЙ ОБЛАСТИ</w:t>
      </w:r>
    </w:p>
    <w:p w:rsidR="009B4FF6" w:rsidRPr="009B4FF6" w:rsidRDefault="009B4FF6">
      <w:pPr>
        <w:pStyle w:val="ConsPlusTitle"/>
        <w:jc w:val="center"/>
      </w:pPr>
    </w:p>
    <w:p w:rsidR="009B4FF6" w:rsidRPr="009B4FF6" w:rsidRDefault="009B4FF6">
      <w:pPr>
        <w:pStyle w:val="ConsPlusTitle"/>
        <w:jc w:val="center"/>
      </w:pPr>
      <w:r w:rsidRPr="009B4FF6">
        <w:t>ПОСТАНОВЛЕНИЕ</w:t>
      </w:r>
    </w:p>
    <w:p w:rsidR="009B4FF6" w:rsidRPr="009B4FF6" w:rsidRDefault="009B4FF6">
      <w:pPr>
        <w:pStyle w:val="ConsPlusTitle"/>
        <w:jc w:val="center"/>
      </w:pPr>
      <w:r w:rsidRPr="009B4FF6">
        <w:t>от 14 мая 2020 г. N 270</w:t>
      </w:r>
    </w:p>
    <w:p w:rsidR="009B4FF6" w:rsidRPr="009B4FF6" w:rsidRDefault="009B4FF6">
      <w:pPr>
        <w:pStyle w:val="ConsPlusTitle"/>
        <w:jc w:val="center"/>
      </w:pPr>
    </w:p>
    <w:p w:rsidR="009B4FF6" w:rsidRPr="009B4FF6" w:rsidRDefault="009B4FF6">
      <w:pPr>
        <w:pStyle w:val="ConsPlusTitle"/>
        <w:jc w:val="center"/>
      </w:pPr>
      <w:r w:rsidRPr="009B4FF6">
        <w:t>О ВНЕСЕНИИ ИЗМЕНЕНИЙ В ПОРЯДОК ОСУЩЕСТВЛЕНИЯ ОРГАНОМ</w:t>
      </w:r>
    </w:p>
    <w:p w:rsidR="009B4FF6" w:rsidRPr="009B4FF6" w:rsidRDefault="009B4FF6">
      <w:pPr>
        <w:pStyle w:val="ConsPlusTitle"/>
        <w:jc w:val="center"/>
      </w:pPr>
      <w:r w:rsidRPr="009B4FF6">
        <w:t xml:space="preserve">ВНУТРЕННЕГО ГОСУДАРСТВЕННОГО ФИНАНСОВОГО КОНТРОЛЯ </w:t>
      </w:r>
      <w:proofErr w:type="gramStart"/>
      <w:r w:rsidRPr="009B4FF6">
        <w:t>СМОЛЕНСКОЙ</w:t>
      </w:r>
      <w:proofErr w:type="gramEnd"/>
    </w:p>
    <w:p w:rsidR="009B4FF6" w:rsidRPr="009B4FF6" w:rsidRDefault="009B4FF6">
      <w:pPr>
        <w:pStyle w:val="ConsPlusTitle"/>
        <w:jc w:val="center"/>
      </w:pPr>
      <w:r w:rsidRPr="009B4FF6">
        <w:t>ОБЛАСТИ ПОЛНОМОЧИЙ ПО КОНТРОЛЮ В ФИНАНСОВО-БЮДЖЕТНОЙ СФЕРЕ</w:t>
      </w:r>
    </w:p>
    <w:p w:rsidR="009B4FF6" w:rsidRPr="009B4FF6" w:rsidRDefault="009B4FF6">
      <w:pPr>
        <w:pStyle w:val="ConsPlusNormal"/>
        <w:jc w:val="both"/>
      </w:pPr>
    </w:p>
    <w:p w:rsidR="009B4FF6" w:rsidRPr="009B4FF6" w:rsidRDefault="009B4FF6">
      <w:pPr>
        <w:pStyle w:val="ConsPlusNormal"/>
        <w:ind w:firstLine="540"/>
        <w:jc w:val="both"/>
      </w:pPr>
      <w:r w:rsidRPr="009B4FF6">
        <w:t>Администрация Смоленской области постановляет:</w:t>
      </w:r>
    </w:p>
    <w:p w:rsidR="009B4FF6" w:rsidRPr="009B4FF6" w:rsidRDefault="009B4FF6">
      <w:pPr>
        <w:pStyle w:val="ConsPlusNormal"/>
        <w:spacing w:before="220"/>
        <w:ind w:firstLine="540"/>
        <w:jc w:val="both"/>
      </w:pPr>
      <w:r w:rsidRPr="009B4FF6">
        <w:t>Внести в Порядок осуществления органом внутреннего государственного финансового контроля Смоленской области полномочий по контролю в финансово-бюджетной сфере, утвержденный постановлением Администрации Смоленской области от 19.12.2018 N 897 (в редакции постановления Администрации Смоленской области от 28.11.2019 N 718), следующие изменения:</w:t>
      </w:r>
    </w:p>
    <w:p w:rsidR="009B4FF6" w:rsidRPr="009B4FF6" w:rsidRDefault="009B4FF6">
      <w:pPr>
        <w:pStyle w:val="ConsPlusNormal"/>
        <w:spacing w:before="220"/>
        <w:ind w:firstLine="540"/>
        <w:jc w:val="both"/>
      </w:pPr>
      <w:r w:rsidRPr="009B4FF6">
        <w:t>1) в абзаце первом пункта 3.2.9 подраздела 3.2 раздела 3 слова "бюджетное нарушение" в соответствующих числе и падеже заменить словом "нарушение" в соответствующих числе и падеже;</w:t>
      </w:r>
    </w:p>
    <w:p w:rsidR="009B4FF6" w:rsidRPr="009B4FF6" w:rsidRDefault="009B4FF6">
      <w:pPr>
        <w:pStyle w:val="ConsPlusNormal"/>
        <w:spacing w:before="220"/>
        <w:ind w:firstLine="540"/>
        <w:jc w:val="both"/>
      </w:pPr>
      <w:r w:rsidRPr="009B4FF6">
        <w:t>2) в разделе 4:</w:t>
      </w:r>
    </w:p>
    <w:p w:rsidR="009B4FF6" w:rsidRPr="009B4FF6" w:rsidRDefault="009B4FF6">
      <w:pPr>
        <w:pStyle w:val="ConsPlusNormal"/>
        <w:spacing w:before="220"/>
        <w:ind w:firstLine="540"/>
        <w:jc w:val="both"/>
      </w:pPr>
      <w:r w:rsidRPr="009B4FF6">
        <w:t>- в пункте 4.2:</w:t>
      </w:r>
    </w:p>
    <w:p w:rsidR="009B4FF6" w:rsidRPr="009B4FF6" w:rsidRDefault="009B4FF6">
      <w:pPr>
        <w:pStyle w:val="ConsPlusNormal"/>
        <w:spacing w:before="220"/>
        <w:ind w:firstLine="540"/>
        <w:jc w:val="both"/>
      </w:pPr>
      <w:r w:rsidRPr="009B4FF6">
        <w:t>- в абзаце первом слово "бюджетных" исключить;</w:t>
      </w:r>
    </w:p>
    <w:p w:rsidR="009B4FF6" w:rsidRPr="009B4FF6" w:rsidRDefault="009B4FF6">
      <w:pPr>
        <w:pStyle w:val="ConsPlusNormal"/>
        <w:spacing w:before="220"/>
        <w:ind w:firstLine="540"/>
        <w:jc w:val="both"/>
      </w:pPr>
      <w:r w:rsidRPr="009B4FF6">
        <w:t>- в подпункте 1:</w:t>
      </w:r>
    </w:p>
    <w:p w:rsidR="009B4FF6" w:rsidRPr="009B4FF6" w:rsidRDefault="009B4FF6">
      <w:pPr>
        <w:pStyle w:val="ConsPlusNormal"/>
        <w:spacing w:before="220"/>
        <w:ind w:firstLine="540"/>
        <w:jc w:val="both"/>
      </w:pPr>
      <w:r w:rsidRPr="009B4FF6">
        <w:t>- в абзаце первом слово "бюджетных" заменить словами "в пределах компетенции Департамента как органа внутреннего государственного финансового контроля Смоленской области", слово "бюджетному" заменить словами "указанному в представлении";</w:t>
      </w:r>
    </w:p>
    <w:p w:rsidR="009B4FF6" w:rsidRPr="009B4FF6" w:rsidRDefault="009B4FF6">
      <w:pPr>
        <w:pStyle w:val="ConsPlusNormal"/>
        <w:spacing w:before="220"/>
        <w:ind w:firstLine="540"/>
        <w:jc w:val="both"/>
      </w:pPr>
      <w:r w:rsidRPr="009B4FF6">
        <w:t>- в абзацах втором и третьем слово "бюджетного" исключить;</w:t>
      </w:r>
    </w:p>
    <w:p w:rsidR="009B4FF6" w:rsidRPr="009B4FF6" w:rsidRDefault="009B4FF6">
      <w:pPr>
        <w:pStyle w:val="ConsPlusNormal"/>
        <w:spacing w:before="220"/>
        <w:ind w:firstLine="540"/>
        <w:jc w:val="both"/>
      </w:pPr>
      <w:r w:rsidRPr="009B4FF6">
        <w:t>- в подпункте 2 слово "бюджетного" исключить;</w:t>
      </w:r>
    </w:p>
    <w:p w:rsidR="009B4FF6" w:rsidRPr="009B4FF6" w:rsidRDefault="009B4FF6">
      <w:pPr>
        <w:pStyle w:val="ConsPlusNormal"/>
        <w:spacing w:before="220"/>
        <w:ind w:firstLine="540"/>
        <w:jc w:val="both"/>
      </w:pPr>
      <w:r w:rsidRPr="009B4FF6">
        <w:t>- в пункте 4.8 слово "бюджетных" исключить;</w:t>
      </w:r>
    </w:p>
    <w:p w:rsidR="009B4FF6" w:rsidRPr="009B4FF6" w:rsidRDefault="009B4FF6">
      <w:pPr>
        <w:pStyle w:val="ConsPlusNormal"/>
        <w:spacing w:before="220"/>
        <w:ind w:firstLine="540"/>
        <w:jc w:val="both"/>
      </w:pPr>
      <w:r w:rsidRPr="009B4FF6">
        <w:t>- в пункте 4.11 слово "бюджетных" исключить.</w:t>
      </w:r>
    </w:p>
    <w:p w:rsidR="009B4FF6" w:rsidRPr="009B4FF6" w:rsidRDefault="009B4FF6">
      <w:pPr>
        <w:pStyle w:val="ConsPlusNormal"/>
        <w:jc w:val="both"/>
      </w:pPr>
    </w:p>
    <w:p w:rsidR="009B4FF6" w:rsidRPr="009B4FF6" w:rsidRDefault="009B4FF6">
      <w:pPr>
        <w:pStyle w:val="ConsPlusNormal"/>
        <w:jc w:val="right"/>
      </w:pPr>
      <w:r w:rsidRPr="009B4FF6">
        <w:t>Губернатор</w:t>
      </w:r>
    </w:p>
    <w:p w:rsidR="009B4FF6" w:rsidRPr="009B4FF6" w:rsidRDefault="009B4FF6">
      <w:pPr>
        <w:pStyle w:val="ConsPlusNormal"/>
        <w:jc w:val="right"/>
      </w:pPr>
      <w:r w:rsidRPr="009B4FF6">
        <w:t>Смоленской области</w:t>
      </w:r>
    </w:p>
    <w:p w:rsidR="009B4FF6" w:rsidRPr="009B4FF6" w:rsidRDefault="009B4FF6">
      <w:pPr>
        <w:pStyle w:val="ConsPlusNormal"/>
        <w:jc w:val="right"/>
      </w:pPr>
      <w:r w:rsidRPr="009B4FF6">
        <w:t>А.В.ОСТРОВСКИЙ</w:t>
      </w:r>
    </w:p>
    <w:p w:rsidR="009B4FF6" w:rsidRPr="009B4FF6" w:rsidRDefault="009B4FF6">
      <w:pPr>
        <w:pStyle w:val="ConsPlusNormal"/>
        <w:jc w:val="both"/>
      </w:pPr>
    </w:p>
    <w:p w:rsidR="00D43BCC" w:rsidRPr="009B4FF6" w:rsidRDefault="009B4FF6"/>
    <w:sectPr w:rsidR="00D43BCC" w:rsidRPr="009B4FF6" w:rsidSect="00E9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F6"/>
    <w:rsid w:val="008C1942"/>
    <w:rsid w:val="009B4FF6"/>
    <w:rsid w:val="00CD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4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4F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4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4F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Дмитрий Михайлович</dc:creator>
  <cp:lastModifiedBy>Королев Дмитрий Михайлович</cp:lastModifiedBy>
  <cp:revision>1</cp:revision>
  <dcterms:created xsi:type="dcterms:W3CDTF">2020-10-23T11:13:00Z</dcterms:created>
  <dcterms:modified xsi:type="dcterms:W3CDTF">2020-10-23T11:14:00Z</dcterms:modified>
</cp:coreProperties>
</file>