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1C" w:rsidRPr="000E3C1C" w:rsidRDefault="000E3C1C">
      <w:pPr>
        <w:pStyle w:val="ConsPlusTitle"/>
        <w:jc w:val="center"/>
      </w:pPr>
      <w:bookmarkStart w:id="0" w:name="_GoBack"/>
      <w:r w:rsidRPr="000E3C1C">
        <w:t>АДМИНИСТРАЦИЯ СМОЛЕНСКОЙ ОБЛАСТИ</w:t>
      </w:r>
    </w:p>
    <w:p w:rsidR="000E3C1C" w:rsidRPr="000E3C1C" w:rsidRDefault="000E3C1C">
      <w:pPr>
        <w:pStyle w:val="ConsPlusTitle"/>
        <w:jc w:val="center"/>
      </w:pPr>
    </w:p>
    <w:p w:rsidR="000E3C1C" w:rsidRPr="000E3C1C" w:rsidRDefault="000E3C1C">
      <w:pPr>
        <w:pStyle w:val="ConsPlusTitle"/>
        <w:jc w:val="center"/>
      </w:pPr>
      <w:r w:rsidRPr="000E3C1C">
        <w:t>ПОСТАНОВЛЕНИЕ</w:t>
      </w:r>
    </w:p>
    <w:p w:rsidR="000E3C1C" w:rsidRPr="000E3C1C" w:rsidRDefault="000E3C1C">
      <w:pPr>
        <w:pStyle w:val="ConsPlusTitle"/>
        <w:jc w:val="center"/>
      </w:pPr>
      <w:r w:rsidRPr="000E3C1C">
        <w:t>от 28 ноября 2019 г. N 718</w:t>
      </w:r>
    </w:p>
    <w:p w:rsidR="000E3C1C" w:rsidRPr="000E3C1C" w:rsidRDefault="000E3C1C">
      <w:pPr>
        <w:pStyle w:val="ConsPlusTitle"/>
        <w:jc w:val="center"/>
      </w:pPr>
    </w:p>
    <w:p w:rsidR="000E3C1C" w:rsidRPr="000E3C1C" w:rsidRDefault="000E3C1C">
      <w:pPr>
        <w:pStyle w:val="ConsPlusTitle"/>
        <w:jc w:val="center"/>
      </w:pPr>
      <w:r w:rsidRPr="000E3C1C">
        <w:t>О ВНЕСЕНИИ ИЗМЕНЕНИЙ В ПОРЯДОК ОСУЩЕСТВЛЕНИЯ ОРГАНОМ</w:t>
      </w:r>
    </w:p>
    <w:p w:rsidR="000E3C1C" w:rsidRPr="000E3C1C" w:rsidRDefault="000E3C1C">
      <w:pPr>
        <w:pStyle w:val="ConsPlusTitle"/>
        <w:jc w:val="center"/>
      </w:pPr>
      <w:r w:rsidRPr="000E3C1C">
        <w:t xml:space="preserve">ВНУТРЕННЕГО ГОСУДАРСТВЕННОГО ФИНАНСОВОГО КОНТРОЛЯ </w:t>
      </w:r>
      <w:proofErr w:type="gramStart"/>
      <w:r w:rsidRPr="000E3C1C">
        <w:t>СМОЛЕНСКОЙ</w:t>
      </w:r>
      <w:proofErr w:type="gramEnd"/>
    </w:p>
    <w:p w:rsidR="000E3C1C" w:rsidRPr="000E3C1C" w:rsidRDefault="000E3C1C">
      <w:pPr>
        <w:pStyle w:val="ConsPlusTitle"/>
        <w:jc w:val="center"/>
      </w:pPr>
      <w:r w:rsidRPr="000E3C1C">
        <w:t>ОБЛАСТИ ПОЛНОМОЧИЙ ПО КОНТРОЛЮ В ФИНАНСОВО-БЮДЖЕТНОЙ СФЕРЕ</w:t>
      </w:r>
    </w:p>
    <w:p w:rsidR="000E3C1C" w:rsidRPr="000E3C1C" w:rsidRDefault="000E3C1C">
      <w:pPr>
        <w:pStyle w:val="ConsPlusNormal"/>
        <w:jc w:val="both"/>
      </w:pPr>
    </w:p>
    <w:p w:rsidR="000E3C1C" w:rsidRPr="000E3C1C" w:rsidRDefault="000E3C1C">
      <w:pPr>
        <w:pStyle w:val="ConsPlusNormal"/>
        <w:ind w:firstLine="540"/>
        <w:jc w:val="both"/>
      </w:pPr>
      <w:r w:rsidRPr="000E3C1C">
        <w:t>Администрация Смоленской области постановляет:</w:t>
      </w:r>
    </w:p>
    <w:p w:rsidR="000E3C1C" w:rsidRPr="000E3C1C" w:rsidRDefault="000E3C1C">
      <w:pPr>
        <w:pStyle w:val="ConsPlusNormal"/>
        <w:spacing w:before="220"/>
        <w:ind w:firstLine="540"/>
        <w:jc w:val="both"/>
      </w:pPr>
      <w:r w:rsidRPr="000E3C1C">
        <w:t>Внести в Порядок осуществления органом внутреннего государственного финансового контроля Смоленской области полномочий по контролю в финансово-бюджетной сфере, утвержденный постановлением Администрации Смоленской области от 19.12.2018 N 897, следующие изменения:</w:t>
      </w:r>
    </w:p>
    <w:p w:rsidR="000E3C1C" w:rsidRPr="000E3C1C" w:rsidRDefault="000E3C1C">
      <w:pPr>
        <w:pStyle w:val="ConsPlusNormal"/>
        <w:spacing w:before="220"/>
        <w:ind w:firstLine="540"/>
        <w:jc w:val="both"/>
      </w:pPr>
      <w:r w:rsidRPr="000E3C1C">
        <w:t>1) в разделе 1:</w:t>
      </w:r>
    </w:p>
    <w:p w:rsidR="000E3C1C" w:rsidRPr="000E3C1C" w:rsidRDefault="000E3C1C">
      <w:pPr>
        <w:pStyle w:val="ConsPlusNormal"/>
        <w:spacing w:before="220"/>
        <w:ind w:firstLine="540"/>
        <w:jc w:val="both"/>
      </w:pPr>
      <w:r w:rsidRPr="000E3C1C">
        <w:t>- в пункте 1.1 слова "в сфере бюджетных правоотношений" исключить;</w:t>
      </w:r>
    </w:p>
    <w:p w:rsidR="000E3C1C" w:rsidRPr="000E3C1C" w:rsidRDefault="000E3C1C">
      <w:pPr>
        <w:pStyle w:val="ConsPlusNormal"/>
        <w:spacing w:before="220"/>
        <w:ind w:firstLine="540"/>
        <w:jc w:val="both"/>
      </w:pPr>
      <w:r w:rsidRPr="000E3C1C">
        <w:t>- пункты 1.5 и 1.7 признать утратившими силу;</w:t>
      </w:r>
    </w:p>
    <w:p w:rsidR="000E3C1C" w:rsidRPr="000E3C1C" w:rsidRDefault="000E3C1C">
      <w:pPr>
        <w:pStyle w:val="ConsPlusNormal"/>
        <w:spacing w:before="220"/>
        <w:ind w:firstLine="540"/>
        <w:jc w:val="both"/>
      </w:pPr>
      <w:r w:rsidRPr="000E3C1C">
        <w:t>- в пункте 1.8:</w:t>
      </w:r>
    </w:p>
    <w:p w:rsidR="000E3C1C" w:rsidRPr="000E3C1C" w:rsidRDefault="000E3C1C">
      <w:pPr>
        <w:pStyle w:val="ConsPlusNormal"/>
        <w:spacing w:before="220"/>
        <w:ind w:firstLine="540"/>
        <w:jc w:val="both"/>
      </w:pPr>
      <w:r w:rsidRPr="000E3C1C">
        <w:t>- в абзаце третьем слова "об устранении выявленных нарушений" исключить;</w:t>
      </w:r>
    </w:p>
    <w:p w:rsidR="000E3C1C" w:rsidRPr="000E3C1C" w:rsidRDefault="000E3C1C">
      <w:pPr>
        <w:pStyle w:val="ConsPlusNormal"/>
        <w:spacing w:before="220"/>
        <w:ind w:firstLine="540"/>
        <w:jc w:val="both"/>
      </w:pPr>
      <w:r w:rsidRPr="000E3C1C">
        <w:t>- после абзаца четвертого дополнить абзацем следующего содержания:</w:t>
      </w:r>
    </w:p>
    <w:p w:rsidR="000E3C1C" w:rsidRPr="000E3C1C" w:rsidRDefault="000E3C1C">
      <w:pPr>
        <w:pStyle w:val="ConsPlusNormal"/>
        <w:spacing w:before="220"/>
        <w:ind w:firstLine="540"/>
        <w:jc w:val="both"/>
      </w:pPr>
      <w:r w:rsidRPr="000E3C1C">
        <w:t>"- назначать проведение экспертиз, необходимых для проведения проверок, ревизий и обследований</w:t>
      </w:r>
      <w:proofErr w:type="gramStart"/>
      <w:r w:rsidRPr="000E3C1C">
        <w:t>;"</w:t>
      </w:r>
      <w:proofErr w:type="gramEnd"/>
      <w:r w:rsidRPr="000E3C1C">
        <w:t>;</w:t>
      </w:r>
    </w:p>
    <w:p w:rsidR="000E3C1C" w:rsidRPr="000E3C1C" w:rsidRDefault="000E3C1C">
      <w:pPr>
        <w:pStyle w:val="ConsPlusNormal"/>
        <w:spacing w:before="220"/>
        <w:ind w:firstLine="540"/>
        <w:jc w:val="both"/>
      </w:pPr>
      <w:r w:rsidRPr="000E3C1C">
        <w:t>- в пункте 1.10:</w:t>
      </w:r>
    </w:p>
    <w:p w:rsidR="000E3C1C" w:rsidRPr="000E3C1C" w:rsidRDefault="000E3C1C">
      <w:pPr>
        <w:pStyle w:val="ConsPlusNormal"/>
        <w:spacing w:before="220"/>
        <w:ind w:firstLine="540"/>
        <w:jc w:val="both"/>
      </w:pPr>
      <w:r w:rsidRPr="000E3C1C">
        <w:t>- в абзаце шестом слова "экспертных,", "экспертов,", ", в том числе для проведения экспертиз</w:t>
      </w:r>
      <w:proofErr w:type="gramStart"/>
      <w:r w:rsidRPr="000E3C1C">
        <w:t>,"</w:t>
      </w:r>
      <w:proofErr w:type="gramEnd"/>
      <w:r w:rsidRPr="000E3C1C">
        <w:t xml:space="preserve"> исключить;</w:t>
      </w:r>
    </w:p>
    <w:p w:rsidR="000E3C1C" w:rsidRPr="000E3C1C" w:rsidRDefault="000E3C1C">
      <w:pPr>
        <w:pStyle w:val="ConsPlusNormal"/>
        <w:spacing w:before="220"/>
        <w:ind w:firstLine="540"/>
        <w:jc w:val="both"/>
      </w:pPr>
      <w:r w:rsidRPr="000E3C1C">
        <w:t>- после абзаца шестого дополнить абзацами следующего содержания:</w:t>
      </w:r>
    </w:p>
    <w:p w:rsidR="000E3C1C" w:rsidRPr="000E3C1C" w:rsidRDefault="000E3C1C">
      <w:pPr>
        <w:pStyle w:val="ConsPlusNormal"/>
        <w:spacing w:before="220"/>
        <w:ind w:firstLine="540"/>
        <w:jc w:val="both"/>
      </w:pPr>
      <w:r w:rsidRPr="000E3C1C">
        <w:t>"- организовывать проведение экспертиз, необходимых для проведения проверок, ревизий и обследований;</w:t>
      </w:r>
    </w:p>
    <w:p w:rsidR="000E3C1C" w:rsidRPr="000E3C1C" w:rsidRDefault="000E3C1C">
      <w:pPr>
        <w:pStyle w:val="ConsPlusNormal"/>
        <w:spacing w:before="220"/>
        <w:ind w:firstLine="540"/>
        <w:jc w:val="both"/>
      </w:pPr>
      <w:r w:rsidRPr="000E3C1C">
        <w:t>- получать необходимый для осуществления внутреннего государственного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Start"/>
      <w:r w:rsidRPr="000E3C1C">
        <w:t>;"</w:t>
      </w:r>
      <w:proofErr w:type="gramEnd"/>
      <w:r w:rsidRPr="000E3C1C">
        <w:t>;</w:t>
      </w:r>
    </w:p>
    <w:p w:rsidR="000E3C1C" w:rsidRPr="000E3C1C" w:rsidRDefault="000E3C1C">
      <w:pPr>
        <w:pStyle w:val="ConsPlusNormal"/>
        <w:spacing w:before="220"/>
        <w:ind w:firstLine="540"/>
        <w:jc w:val="both"/>
      </w:pPr>
      <w:r w:rsidRPr="000E3C1C">
        <w:t>- пункт 1.16 после слов "член проверочной (ревизионной) группы" дополнить словами "(должностное лицо, уполномоченное на проведение контрольного мероприятия, - в случае его проведения одним должностным лицом)";</w:t>
      </w:r>
    </w:p>
    <w:p w:rsidR="000E3C1C" w:rsidRPr="000E3C1C" w:rsidRDefault="000E3C1C">
      <w:pPr>
        <w:pStyle w:val="ConsPlusNormal"/>
        <w:spacing w:before="220"/>
        <w:ind w:firstLine="540"/>
        <w:jc w:val="both"/>
      </w:pPr>
      <w:r w:rsidRPr="000E3C1C">
        <w:t>2) в разделе 2:</w:t>
      </w:r>
    </w:p>
    <w:p w:rsidR="000E3C1C" w:rsidRPr="000E3C1C" w:rsidRDefault="000E3C1C">
      <w:pPr>
        <w:pStyle w:val="ConsPlusNormal"/>
        <w:spacing w:before="220"/>
        <w:ind w:firstLine="540"/>
        <w:jc w:val="both"/>
      </w:pPr>
      <w:r w:rsidRPr="000E3C1C">
        <w:t>- в пункте 2.2:</w:t>
      </w:r>
    </w:p>
    <w:p w:rsidR="000E3C1C" w:rsidRPr="000E3C1C" w:rsidRDefault="000E3C1C">
      <w:pPr>
        <w:pStyle w:val="ConsPlusNormal"/>
        <w:spacing w:before="220"/>
        <w:ind w:firstLine="540"/>
        <w:jc w:val="both"/>
      </w:pPr>
      <w:r w:rsidRPr="000E3C1C">
        <w:t>- в абзаце втором слова "срок проведения контрольного мероприятия (кварта</w:t>
      </w:r>
      <w:proofErr w:type="gramStart"/>
      <w:r w:rsidRPr="000E3C1C">
        <w:t>л(</w:t>
      </w:r>
      <w:proofErr w:type="gramEnd"/>
      <w:r w:rsidRPr="000E3C1C">
        <w:t>ы))" заменить словами "время начала проведения контрольного мероприятия (квартал)";</w:t>
      </w:r>
    </w:p>
    <w:p w:rsidR="000E3C1C" w:rsidRPr="000E3C1C" w:rsidRDefault="000E3C1C">
      <w:pPr>
        <w:pStyle w:val="ConsPlusNormal"/>
        <w:spacing w:before="220"/>
        <w:ind w:firstLine="540"/>
        <w:jc w:val="both"/>
      </w:pPr>
      <w:r w:rsidRPr="000E3C1C">
        <w:lastRenderedPageBreak/>
        <w:t>- абзац третий изложить в следующей редакции:</w:t>
      </w:r>
    </w:p>
    <w:p w:rsidR="000E3C1C" w:rsidRPr="000E3C1C" w:rsidRDefault="000E3C1C">
      <w:pPr>
        <w:pStyle w:val="ConsPlusNormal"/>
        <w:spacing w:before="220"/>
        <w:ind w:firstLine="540"/>
        <w:jc w:val="both"/>
      </w:pPr>
      <w:r w:rsidRPr="000E3C1C">
        <w:t>"План контрольных мероприятий формируется на основе поручений Губернатора Смоленской области, заместителей Губернатора Смоленской области, указаний начальника Департамента с учетом предложений правоохранительных органов, органов прокуратуры, органов исполнительной власти Смоленской области исходя из длительности периода, прошедшего с момента проведения идентичного контрольного мероприятия органами государственного финансового контроля</w:t>
      </w:r>
      <w:proofErr w:type="gramStart"/>
      <w:r w:rsidRPr="000E3C1C">
        <w:t>.";</w:t>
      </w:r>
      <w:proofErr w:type="gramEnd"/>
    </w:p>
    <w:p w:rsidR="000E3C1C" w:rsidRPr="000E3C1C" w:rsidRDefault="000E3C1C">
      <w:pPr>
        <w:pStyle w:val="ConsPlusNormal"/>
        <w:spacing w:before="220"/>
        <w:ind w:firstLine="540"/>
        <w:jc w:val="both"/>
      </w:pPr>
      <w:r w:rsidRPr="000E3C1C">
        <w:t>- абзацы четвертый и пятый признать утратившими силу;</w:t>
      </w:r>
    </w:p>
    <w:p w:rsidR="000E3C1C" w:rsidRPr="000E3C1C" w:rsidRDefault="000E3C1C">
      <w:pPr>
        <w:pStyle w:val="ConsPlusNormal"/>
        <w:spacing w:before="220"/>
        <w:ind w:firstLine="540"/>
        <w:jc w:val="both"/>
      </w:pPr>
      <w:proofErr w:type="gramStart"/>
      <w:r w:rsidRPr="000E3C1C">
        <w:t>- в пункте 2.5 слова "бюджетного законодательства Российской Федерации и иных нормативных правовых актов, регулирующих бюджетные правоотношения" заменить словами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условий государственных (муниципальных) контрактов, договоров (соглашений) о предоставлении средств из областного бюджета";</w:t>
      </w:r>
      <w:proofErr w:type="gramEnd"/>
    </w:p>
    <w:p w:rsidR="000E3C1C" w:rsidRPr="000E3C1C" w:rsidRDefault="000E3C1C">
      <w:pPr>
        <w:pStyle w:val="ConsPlusNormal"/>
        <w:spacing w:before="220"/>
        <w:ind w:firstLine="540"/>
        <w:jc w:val="both"/>
      </w:pPr>
      <w:r w:rsidRPr="000E3C1C">
        <w:t>- в абзаце седьмом пункта 2.7 слова "состав проверочной (ревизионной) группы, в том числе ее руководитель" заменить словами "состав должностных лиц, уполномоченных на проведение контрольного мероприятия, в том числе руководитель проверочной (ревизионной) группы в случае, если контрольное мероприятие проводится двумя и более должностными лицами";</w:t>
      </w:r>
    </w:p>
    <w:p w:rsidR="000E3C1C" w:rsidRPr="000E3C1C" w:rsidRDefault="000E3C1C">
      <w:pPr>
        <w:pStyle w:val="ConsPlusNormal"/>
        <w:spacing w:before="220"/>
        <w:ind w:firstLine="540"/>
        <w:jc w:val="both"/>
      </w:pPr>
      <w:r w:rsidRPr="000E3C1C">
        <w:t>- в абзаце шестом подпункта 2 пункта 2.9 слова "состав проверочной (ревизионной) группы, в том числе ее руководитель" заменить словами "состав должностных лиц, уполномоченных на проведение контрольного мероприятия, в том числе руководитель проверочной (ревизионной) группы в случае, если контрольное мероприятие проводится двумя и более должностными лицами";</w:t>
      </w:r>
    </w:p>
    <w:p w:rsidR="000E3C1C" w:rsidRPr="000E3C1C" w:rsidRDefault="000E3C1C">
      <w:pPr>
        <w:pStyle w:val="ConsPlusNormal"/>
        <w:spacing w:before="220"/>
        <w:ind w:firstLine="540"/>
        <w:jc w:val="both"/>
      </w:pPr>
      <w:r w:rsidRPr="000E3C1C">
        <w:t xml:space="preserve">- в пункте 2.10 слова "не </w:t>
      </w:r>
      <w:proofErr w:type="gramStart"/>
      <w:r w:rsidRPr="000E3C1C">
        <w:t>позднее</w:t>
      </w:r>
      <w:proofErr w:type="gramEnd"/>
      <w:r w:rsidRPr="000E3C1C">
        <w:t xml:space="preserve"> чем за один рабочий день до начала" заменить словами "не позднее рабочего дня, предшествующего дню начала";</w:t>
      </w:r>
    </w:p>
    <w:p w:rsidR="000E3C1C" w:rsidRPr="000E3C1C" w:rsidRDefault="000E3C1C">
      <w:pPr>
        <w:pStyle w:val="ConsPlusNormal"/>
        <w:spacing w:before="220"/>
        <w:ind w:firstLine="540"/>
        <w:jc w:val="both"/>
      </w:pPr>
      <w:r w:rsidRPr="000E3C1C">
        <w:t>- пункт 2.11 после слов "информационной системе управления общественными финансами "Электронный бюджет" дополнить словами ", информации, полученной из других государственных и муниципальных информационных систем";</w:t>
      </w:r>
    </w:p>
    <w:p w:rsidR="000E3C1C" w:rsidRPr="000E3C1C" w:rsidRDefault="000E3C1C">
      <w:pPr>
        <w:pStyle w:val="ConsPlusNormal"/>
        <w:spacing w:before="220"/>
        <w:ind w:firstLine="540"/>
        <w:jc w:val="both"/>
      </w:pPr>
      <w:r w:rsidRPr="000E3C1C">
        <w:t>- пункт 2.12 после слов "руководителем проверочной (ревизионной) группы" дополнить словами "(в случае проведения контрольного мероприятия одним должностным лицом - данным лицом)";</w:t>
      </w:r>
    </w:p>
    <w:p w:rsidR="000E3C1C" w:rsidRPr="000E3C1C" w:rsidRDefault="000E3C1C">
      <w:pPr>
        <w:pStyle w:val="ConsPlusNormal"/>
        <w:spacing w:before="220"/>
        <w:ind w:firstLine="540"/>
        <w:jc w:val="both"/>
      </w:pPr>
      <w:r w:rsidRPr="000E3C1C">
        <w:t>3) в разделе 3:</w:t>
      </w:r>
    </w:p>
    <w:p w:rsidR="000E3C1C" w:rsidRPr="000E3C1C" w:rsidRDefault="000E3C1C">
      <w:pPr>
        <w:pStyle w:val="ConsPlusNormal"/>
        <w:spacing w:before="220"/>
        <w:ind w:firstLine="540"/>
        <w:jc w:val="both"/>
      </w:pPr>
      <w:r w:rsidRPr="000E3C1C">
        <w:t>- в подразделе 3.1:</w:t>
      </w:r>
    </w:p>
    <w:p w:rsidR="000E3C1C" w:rsidRPr="000E3C1C" w:rsidRDefault="000E3C1C">
      <w:pPr>
        <w:pStyle w:val="ConsPlusNormal"/>
        <w:spacing w:before="220"/>
        <w:ind w:firstLine="540"/>
        <w:jc w:val="both"/>
      </w:pPr>
      <w:proofErr w:type="gramStart"/>
      <w:r w:rsidRPr="000E3C1C">
        <w:t>- в пункте 3.1.1 слова "бюджетной (бухгалтерской) отчетности" заменить словами "бюджетной отчетности, бухгалтерской (финансовой) отчетности";</w:t>
      </w:r>
      <w:proofErr w:type="gramEnd"/>
    </w:p>
    <w:p w:rsidR="000E3C1C" w:rsidRPr="000E3C1C" w:rsidRDefault="000E3C1C">
      <w:pPr>
        <w:pStyle w:val="ConsPlusNormal"/>
        <w:spacing w:before="220"/>
        <w:ind w:firstLine="540"/>
        <w:jc w:val="both"/>
      </w:pPr>
      <w:proofErr w:type="gramStart"/>
      <w:r w:rsidRPr="000E3C1C">
        <w:t>- в пункте 3.1.2 слова "бюджетная (бухгалтерская) отчетность" заменить словами "бюджетная отчетность, бухгалтерская (финансовая) отчетность";</w:t>
      </w:r>
      <w:proofErr w:type="gramEnd"/>
    </w:p>
    <w:p w:rsidR="000E3C1C" w:rsidRPr="000E3C1C" w:rsidRDefault="000E3C1C">
      <w:pPr>
        <w:pStyle w:val="ConsPlusNormal"/>
        <w:spacing w:before="220"/>
        <w:ind w:firstLine="540"/>
        <w:jc w:val="both"/>
      </w:pPr>
      <w:r w:rsidRPr="000E3C1C">
        <w:t>- пункт 3.1.5 после слов "членами проверочной группы, проводившими камеральную проверку" дополнить словами "(в случае проведения камеральной проверки одним должностным лицом - данным лицом)";</w:t>
      </w:r>
    </w:p>
    <w:p w:rsidR="000E3C1C" w:rsidRPr="000E3C1C" w:rsidRDefault="000E3C1C">
      <w:pPr>
        <w:pStyle w:val="ConsPlusNormal"/>
        <w:spacing w:before="220"/>
        <w:ind w:firstLine="540"/>
        <w:jc w:val="both"/>
      </w:pPr>
      <w:r w:rsidRPr="000E3C1C">
        <w:t xml:space="preserve">- пункт 3.1.6 после слов "членами проверочной группы" дополнить словами "(должностным </w:t>
      </w:r>
      <w:r w:rsidRPr="000E3C1C">
        <w:lastRenderedPageBreak/>
        <w:t>лицом, проводившим камеральную проверку, - в случае ее проведения одним должностным лицом)";</w:t>
      </w:r>
    </w:p>
    <w:p w:rsidR="000E3C1C" w:rsidRPr="000E3C1C" w:rsidRDefault="000E3C1C">
      <w:pPr>
        <w:pStyle w:val="ConsPlusNormal"/>
        <w:spacing w:before="220"/>
        <w:ind w:firstLine="540"/>
        <w:jc w:val="both"/>
      </w:pPr>
      <w:r w:rsidRPr="000E3C1C">
        <w:t>- дополнить пунктом 3.1.7.1 следующего содержания:</w:t>
      </w:r>
    </w:p>
    <w:p w:rsidR="000E3C1C" w:rsidRPr="000E3C1C" w:rsidRDefault="000E3C1C">
      <w:pPr>
        <w:pStyle w:val="ConsPlusNormal"/>
        <w:spacing w:before="220"/>
        <w:ind w:firstLine="540"/>
        <w:jc w:val="both"/>
      </w:pPr>
      <w:r w:rsidRPr="000E3C1C">
        <w:t xml:space="preserve">"3.1.7.1. По результатам камеральной проверки руководителем проверочной группы или (при его отсутствии) членом проверочной группы (должностным лицом, проводившим камеральную проверку, - в случае ее проведения одним должностным лицом) либо руководителем структурного подразделения Департамента, ответственного за организацию осуществления контрольного мероприятия, в течение срока, предусмотренного в абзаце первом пункта 3.1.8 настоящего подраздела, подготавливается соответствующая справка, </w:t>
      </w:r>
      <w:proofErr w:type="gramStart"/>
      <w:r w:rsidRPr="000E3C1C">
        <w:t>содержащая</w:t>
      </w:r>
      <w:proofErr w:type="gramEnd"/>
      <w:r w:rsidRPr="000E3C1C">
        <w:t xml:space="preserve"> в том числе информацию о мерах, которые предлагаются к принятию начальником Департамента по результатам указанной проверки. Данная справка приобщается к материалам камеральной проверки и утверждается начальником Департамента</w:t>
      </w:r>
      <w:proofErr w:type="gramStart"/>
      <w:r w:rsidRPr="000E3C1C">
        <w:t>.";</w:t>
      </w:r>
    </w:p>
    <w:p w:rsidR="000E3C1C" w:rsidRPr="000E3C1C" w:rsidRDefault="000E3C1C">
      <w:pPr>
        <w:pStyle w:val="ConsPlusNormal"/>
        <w:spacing w:before="220"/>
        <w:ind w:firstLine="540"/>
        <w:jc w:val="both"/>
      </w:pPr>
      <w:proofErr w:type="gramEnd"/>
      <w:r w:rsidRPr="000E3C1C">
        <w:t>- абзац второй пункта 3.1.8 дополнить словами "(должностным лицом, проводившим камеральную проверку, - в случае ее проведения одним должностным лицом)";</w:t>
      </w:r>
    </w:p>
    <w:p w:rsidR="000E3C1C" w:rsidRPr="000E3C1C" w:rsidRDefault="000E3C1C">
      <w:pPr>
        <w:pStyle w:val="ConsPlusNormal"/>
        <w:spacing w:before="220"/>
        <w:ind w:firstLine="540"/>
        <w:jc w:val="both"/>
      </w:pPr>
      <w:r w:rsidRPr="000E3C1C">
        <w:t>- в пункте 3.1.9:</w:t>
      </w:r>
    </w:p>
    <w:p w:rsidR="000E3C1C" w:rsidRPr="000E3C1C" w:rsidRDefault="000E3C1C">
      <w:pPr>
        <w:pStyle w:val="ConsPlusNormal"/>
        <w:spacing w:before="220"/>
        <w:ind w:firstLine="540"/>
        <w:jc w:val="both"/>
      </w:pPr>
      <w:r w:rsidRPr="000E3C1C">
        <w:t>- в подпункте 2 слово "применении" заменить словами "направлении уведомления о применении";</w:t>
      </w:r>
    </w:p>
    <w:p w:rsidR="000E3C1C" w:rsidRPr="000E3C1C" w:rsidRDefault="000E3C1C">
      <w:pPr>
        <w:pStyle w:val="ConsPlusNormal"/>
        <w:spacing w:before="220"/>
        <w:ind w:firstLine="540"/>
        <w:jc w:val="both"/>
      </w:pPr>
      <w:r w:rsidRPr="000E3C1C">
        <w:t>- в подпункте 3 слово "применения" заменить словами "уведомления о применении";</w:t>
      </w:r>
    </w:p>
    <w:p w:rsidR="000E3C1C" w:rsidRPr="000E3C1C" w:rsidRDefault="000E3C1C">
      <w:pPr>
        <w:pStyle w:val="ConsPlusNormal"/>
        <w:spacing w:before="220"/>
        <w:ind w:firstLine="540"/>
        <w:jc w:val="both"/>
      </w:pPr>
      <w:r w:rsidRPr="000E3C1C">
        <w:t>- в подразделе 3.2:</w:t>
      </w:r>
    </w:p>
    <w:p w:rsidR="000E3C1C" w:rsidRPr="000E3C1C" w:rsidRDefault="000E3C1C">
      <w:pPr>
        <w:pStyle w:val="ConsPlusNormal"/>
        <w:spacing w:before="220"/>
        <w:ind w:firstLine="540"/>
        <w:jc w:val="both"/>
      </w:pPr>
      <w:r w:rsidRPr="000E3C1C">
        <w:t>- пункт 3.2.3 после слов "члена проверочной (ревизионной) группы" дополнить словами "(должностного лица, уполномоченного на проведение выездной проверки (ревизии), - в случае ее проведения одним должностным лицом)";</w:t>
      </w:r>
    </w:p>
    <w:p w:rsidR="000E3C1C" w:rsidRPr="000E3C1C" w:rsidRDefault="000E3C1C">
      <w:pPr>
        <w:pStyle w:val="ConsPlusNormal"/>
        <w:spacing w:before="220"/>
        <w:ind w:firstLine="540"/>
        <w:jc w:val="both"/>
      </w:pPr>
      <w:proofErr w:type="gramStart"/>
      <w:r w:rsidRPr="000E3C1C">
        <w:t>- в пункте 3.2.5 слова "должностными лицами проверочной (ревизионной) группы" заменить словами "должностными лицами (должностным лицом), уполномоченными (уполномоченным) на проведение выездной проверки (ревизии),";</w:t>
      </w:r>
      <w:proofErr w:type="gramEnd"/>
    </w:p>
    <w:p w:rsidR="000E3C1C" w:rsidRPr="000E3C1C" w:rsidRDefault="000E3C1C">
      <w:pPr>
        <w:pStyle w:val="ConsPlusNormal"/>
        <w:spacing w:before="220"/>
        <w:ind w:firstLine="540"/>
        <w:jc w:val="both"/>
      </w:pPr>
      <w:proofErr w:type="gramStart"/>
      <w:r w:rsidRPr="000E3C1C">
        <w:t>- в пункте 3.2.6 слова "должностных лиц проверочной (ревизионной) группы" заменить словами "должностных лиц (должностного лица), уполномоченных (уполномоченного) на проведение выездной проверки (ревизии),";</w:t>
      </w:r>
      <w:proofErr w:type="gramEnd"/>
    </w:p>
    <w:p w:rsidR="000E3C1C" w:rsidRPr="000E3C1C" w:rsidRDefault="000E3C1C">
      <w:pPr>
        <w:pStyle w:val="ConsPlusNormal"/>
        <w:spacing w:before="220"/>
        <w:ind w:firstLine="540"/>
        <w:jc w:val="both"/>
      </w:pPr>
      <w:r w:rsidRPr="000E3C1C">
        <w:t>- пункт 3.2.7 после слов "член проверочной (ревизионной) группы" дополнить словами "(должностное лицо, уполномоченное на проведение выездной проверки (ревизии), - в случае ее проведения одним должностным лицом)";</w:t>
      </w:r>
    </w:p>
    <w:p w:rsidR="000E3C1C" w:rsidRPr="000E3C1C" w:rsidRDefault="000E3C1C">
      <w:pPr>
        <w:pStyle w:val="ConsPlusNormal"/>
        <w:spacing w:before="220"/>
        <w:ind w:firstLine="540"/>
        <w:jc w:val="both"/>
      </w:pPr>
      <w:r w:rsidRPr="000E3C1C">
        <w:t>- пункт 3.2.9 изложить в следующей редакции:</w:t>
      </w:r>
    </w:p>
    <w:p w:rsidR="000E3C1C" w:rsidRPr="000E3C1C" w:rsidRDefault="000E3C1C">
      <w:pPr>
        <w:pStyle w:val="ConsPlusNormal"/>
        <w:spacing w:before="220"/>
        <w:ind w:firstLine="540"/>
        <w:jc w:val="both"/>
      </w:pPr>
      <w:r w:rsidRPr="000E3C1C">
        <w:t xml:space="preserve">"3.2.9. </w:t>
      </w:r>
      <w:proofErr w:type="gramStart"/>
      <w:r w:rsidRPr="000E3C1C">
        <w:t>Если при проведении выездной проверки (ревизии) выявлено бюджетное нарушение, которое может быть скрыто, или по выявленным фактам бюджетных нарушений необходимо принять срочные меры к их устранению или привлечению к ответственности виновных лиц, должностное лицо, входившее в состав проверочной (ревизионной) группы и проводившее контрольное действие по конкретному вопросу программы выездной проверки (ревизии) (должностное лицо, уполномоченное на проведение выездной проверки (ревизии), - в</w:t>
      </w:r>
      <w:proofErr w:type="gramEnd"/>
      <w:r w:rsidRPr="000E3C1C">
        <w:t xml:space="preserve"> </w:t>
      </w:r>
      <w:proofErr w:type="gramStart"/>
      <w:r w:rsidRPr="000E3C1C">
        <w:t>случае</w:t>
      </w:r>
      <w:proofErr w:type="gramEnd"/>
      <w:r w:rsidRPr="000E3C1C">
        <w:t xml:space="preserve"> ее проведения одним должностным лицом), обязано, не дожидаясь окончания выездной проверки (ревизии), составить и подписать промежуточный акт выездной проверки (ревизии).</w:t>
      </w:r>
    </w:p>
    <w:p w:rsidR="000E3C1C" w:rsidRPr="000E3C1C" w:rsidRDefault="000E3C1C">
      <w:pPr>
        <w:pStyle w:val="ConsPlusNormal"/>
        <w:spacing w:before="220"/>
        <w:ind w:firstLine="540"/>
        <w:jc w:val="both"/>
      </w:pPr>
      <w:r w:rsidRPr="000E3C1C">
        <w:t xml:space="preserve">Промежуточный акт выездной проверки (ревизии) подписывается также руководителем проверочной (ревизионной) группы (в случае, если выездная проверка (ревизия) проводится </w:t>
      </w:r>
      <w:r w:rsidRPr="000E3C1C">
        <w:lastRenderedPageBreak/>
        <w:t>двумя и более должностными лицами) и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0E3C1C" w:rsidRPr="000E3C1C" w:rsidRDefault="000E3C1C">
      <w:pPr>
        <w:pStyle w:val="ConsPlusNormal"/>
        <w:spacing w:before="220"/>
        <w:ind w:firstLine="540"/>
        <w:jc w:val="both"/>
      </w:pPr>
      <w:r w:rsidRPr="000E3C1C">
        <w:t>Факты, изложенные в промежуточном акте выездной проверки (ревизии), включаются в акт выездной проверки (ревизии)</w:t>
      </w:r>
      <w:proofErr w:type="gramStart"/>
      <w:r w:rsidRPr="000E3C1C">
        <w:t>."</w:t>
      </w:r>
      <w:proofErr w:type="gramEnd"/>
      <w:r w:rsidRPr="000E3C1C">
        <w:t>;</w:t>
      </w:r>
    </w:p>
    <w:p w:rsidR="000E3C1C" w:rsidRPr="000E3C1C" w:rsidRDefault="000E3C1C">
      <w:pPr>
        <w:pStyle w:val="ConsPlusNormal"/>
        <w:spacing w:before="220"/>
        <w:ind w:firstLine="540"/>
        <w:jc w:val="both"/>
      </w:pPr>
      <w:r w:rsidRPr="000E3C1C">
        <w:t>- в пункте 3.2.10:</w:t>
      </w:r>
    </w:p>
    <w:p w:rsidR="000E3C1C" w:rsidRPr="000E3C1C" w:rsidRDefault="000E3C1C">
      <w:pPr>
        <w:pStyle w:val="ConsPlusNormal"/>
        <w:spacing w:before="220"/>
        <w:ind w:firstLine="540"/>
        <w:jc w:val="both"/>
      </w:pPr>
      <w:r w:rsidRPr="000E3C1C">
        <w:t>- абзац первый после слов "члена проверочной (ревизионной) группы" дополнить словами "(должностного лица, уполномоченного на проведение выездной проверки (ревизии), - в случае ее проведения одним должностным лицом)";</w:t>
      </w:r>
    </w:p>
    <w:p w:rsidR="000E3C1C" w:rsidRPr="000E3C1C" w:rsidRDefault="000E3C1C">
      <w:pPr>
        <w:pStyle w:val="ConsPlusNormal"/>
        <w:spacing w:before="220"/>
        <w:ind w:firstLine="540"/>
        <w:jc w:val="both"/>
      </w:pPr>
      <w:proofErr w:type="gramStart"/>
      <w:r w:rsidRPr="000E3C1C">
        <w:t>- в абзаце втором слова "должностных лиц, входящих в состав проверочной (ревизионной) группы" заменить словами "должностных лиц (должностного лица), уполномоченных (уполномоченного) на проведение встречной проверки";</w:t>
      </w:r>
      <w:proofErr w:type="gramEnd"/>
    </w:p>
    <w:p w:rsidR="000E3C1C" w:rsidRPr="000E3C1C" w:rsidRDefault="000E3C1C">
      <w:pPr>
        <w:pStyle w:val="ConsPlusNormal"/>
        <w:spacing w:before="220"/>
        <w:ind w:firstLine="540"/>
        <w:jc w:val="both"/>
      </w:pPr>
      <w:r w:rsidRPr="000E3C1C">
        <w:t>- в пункте 3.2.11:</w:t>
      </w:r>
    </w:p>
    <w:p w:rsidR="000E3C1C" w:rsidRPr="000E3C1C" w:rsidRDefault="000E3C1C">
      <w:pPr>
        <w:pStyle w:val="ConsPlusNormal"/>
        <w:spacing w:before="220"/>
        <w:ind w:firstLine="540"/>
        <w:jc w:val="both"/>
      </w:pPr>
      <w:r w:rsidRPr="000E3C1C">
        <w:t>- абзац первый дополнить словами "(должностного лица, уполномоченного на проведение выездной проверки (ревизии), - в случае ее проведения одним должностным лицом)";</w:t>
      </w:r>
    </w:p>
    <w:p w:rsidR="000E3C1C" w:rsidRPr="000E3C1C" w:rsidRDefault="000E3C1C">
      <w:pPr>
        <w:pStyle w:val="ConsPlusNormal"/>
        <w:spacing w:before="220"/>
        <w:ind w:firstLine="540"/>
        <w:jc w:val="both"/>
      </w:pPr>
      <w:proofErr w:type="gramStart"/>
      <w:r w:rsidRPr="000E3C1C">
        <w:t>- в подпункте 4 слова "должностных лиц, входящих в состав проверочной (ревизионной) группы" заменить словами "должностных лиц (должностного лица), уполномоченных (уполномоченного) на проведение выездной проверки (ревизии)";</w:t>
      </w:r>
      <w:proofErr w:type="gramEnd"/>
    </w:p>
    <w:p w:rsidR="000E3C1C" w:rsidRPr="000E3C1C" w:rsidRDefault="000E3C1C">
      <w:pPr>
        <w:pStyle w:val="ConsPlusNormal"/>
        <w:spacing w:before="220"/>
        <w:ind w:firstLine="540"/>
        <w:jc w:val="both"/>
      </w:pPr>
      <w:proofErr w:type="gramStart"/>
      <w:r w:rsidRPr="000E3C1C">
        <w:t>- пункт 3.2.13 после слов "членами проверочной (ревизионной) группы, проводившими выездную проверку (ревизию)" дополнить словами "(в случае проведения выездной проверки (ревизии) одним должностным лицом - данным лицом)";</w:t>
      </w:r>
      <w:proofErr w:type="gramEnd"/>
    </w:p>
    <w:p w:rsidR="000E3C1C" w:rsidRPr="000E3C1C" w:rsidRDefault="000E3C1C">
      <w:pPr>
        <w:pStyle w:val="ConsPlusNormal"/>
        <w:spacing w:before="220"/>
        <w:ind w:firstLine="540"/>
        <w:jc w:val="both"/>
      </w:pPr>
      <w:r w:rsidRPr="000E3C1C">
        <w:t>- пункт 3.2.14 после слов "членами проверочной (ревизионной) группы" дополнить словами "(должностным лицом, проводившим выездную проверку (ревизию), - в случае ее проведения одним должностным лицом)";</w:t>
      </w:r>
    </w:p>
    <w:p w:rsidR="000E3C1C" w:rsidRPr="000E3C1C" w:rsidRDefault="000E3C1C">
      <w:pPr>
        <w:pStyle w:val="ConsPlusNormal"/>
        <w:spacing w:before="220"/>
        <w:ind w:firstLine="540"/>
        <w:jc w:val="both"/>
      </w:pPr>
      <w:r w:rsidRPr="000E3C1C">
        <w:t>- дополнить пунктом 3.2.16.1 следующего содержания:</w:t>
      </w:r>
    </w:p>
    <w:p w:rsidR="000E3C1C" w:rsidRPr="000E3C1C" w:rsidRDefault="000E3C1C">
      <w:pPr>
        <w:pStyle w:val="ConsPlusNormal"/>
        <w:spacing w:before="220"/>
        <w:ind w:firstLine="540"/>
        <w:jc w:val="both"/>
      </w:pPr>
      <w:r w:rsidRPr="000E3C1C">
        <w:t xml:space="preserve">"3.2.16.1. По результатам выездной проверки (ревизии) руководителем проверочной (ревизионной) группы или (при его отсутствии) членом проверочной (ревизионной) группы (должностным лицом, проводившим выездную проверку (ревизию), - в случае ее проведения одним должностным лицом) либо руководителем структурного подразделения Департамента, ответственного за организацию осуществления контрольного мероприятия, в течение срока, предусмотренного в абзаце первом пункта 3.2.17 настоящего подраздела, подготавливается соответствующая справка, </w:t>
      </w:r>
      <w:proofErr w:type="gramStart"/>
      <w:r w:rsidRPr="000E3C1C">
        <w:t>содержащая</w:t>
      </w:r>
      <w:proofErr w:type="gramEnd"/>
      <w:r w:rsidRPr="000E3C1C">
        <w:t xml:space="preserve"> в том числе информацию о мерах, которые предлагаются к принятию начальником Департамента по результатам указанной проверки (ревизии). Данная справка приобщается к материалам выездной проверки (ревизии) и утверждается начальником Департамента</w:t>
      </w:r>
      <w:proofErr w:type="gramStart"/>
      <w:r w:rsidRPr="000E3C1C">
        <w:t>.";</w:t>
      </w:r>
    </w:p>
    <w:p w:rsidR="000E3C1C" w:rsidRPr="000E3C1C" w:rsidRDefault="000E3C1C">
      <w:pPr>
        <w:pStyle w:val="ConsPlusNormal"/>
        <w:spacing w:before="220"/>
        <w:ind w:firstLine="540"/>
        <w:jc w:val="both"/>
      </w:pPr>
      <w:proofErr w:type="gramEnd"/>
      <w:r w:rsidRPr="000E3C1C">
        <w:t>- в пункте 3.2.17:</w:t>
      </w:r>
    </w:p>
    <w:p w:rsidR="000E3C1C" w:rsidRPr="000E3C1C" w:rsidRDefault="000E3C1C">
      <w:pPr>
        <w:pStyle w:val="ConsPlusNormal"/>
        <w:spacing w:before="220"/>
        <w:ind w:firstLine="540"/>
        <w:jc w:val="both"/>
      </w:pPr>
      <w:r w:rsidRPr="000E3C1C">
        <w:t>- абзац первый после слов "руководителем проверочной (ревизионной) группы" дополнить словами "(должностным лицом, проводившим выездную проверку (ревизию), - в случае ее проведения одним должностным лицом)";</w:t>
      </w:r>
    </w:p>
    <w:p w:rsidR="000E3C1C" w:rsidRPr="000E3C1C" w:rsidRDefault="000E3C1C">
      <w:pPr>
        <w:pStyle w:val="ConsPlusNormal"/>
        <w:spacing w:before="220"/>
        <w:ind w:firstLine="540"/>
        <w:jc w:val="both"/>
      </w:pPr>
      <w:r w:rsidRPr="000E3C1C">
        <w:t>- абзац второй дополнить словами "(должностным лицом, проводившим выездную проверку (ревизию), - в случае ее проведения одним должностным лицом)";</w:t>
      </w:r>
    </w:p>
    <w:p w:rsidR="000E3C1C" w:rsidRPr="000E3C1C" w:rsidRDefault="000E3C1C">
      <w:pPr>
        <w:pStyle w:val="ConsPlusNormal"/>
        <w:spacing w:before="220"/>
        <w:ind w:firstLine="540"/>
        <w:jc w:val="both"/>
      </w:pPr>
      <w:r w:rsidRPr="000E3C1C">
        <w:lastRenderedPageBreak/>
        <w:t>- в пункте 3.2.18:</w:t>
      </w:r>
    </w:p>
    <w:p w:rsidR="000E3C1C" w:rsidRPr="000E3C1C" w:rsidRDefault="000E3C1C">
      <w:pPr>
        <w:pStyle w:val="ConsPlusNormal"/>
        <w:spacing w:before="220"/>
        <w:ind w:firstLine="540"/>
        <w:jc w:val="both"/>
      </w:pPr>
      <w:r w:rsidRPr="000E3C1C">
        <w:t>- в подпункте 2 слово "применении" заменить словами "направлении уведомления о применении";</w:t>
      </w:r>
    </w:p>
    <w:p w:rsidR="000E3C1C" w:rsidRPr="000E3C1C" w:rsidRDefault="000E3C1C">
      <w:pPr>
        <w:pStyle w:val="ConsPlusNormal"/>
        <w:spacing w:before="220"/>
        <w:ind w:firstLine="540"/>
        <w:jc w:val="both"/>
      </w:pPr>
      <w:r w:rsidRPr="000E3C1C">
        <w:t>- в подпункте 3 слово "применения" заменить словами "уведомления о применении";</w:t>
      </w:r>
    </w:p>
    <w:p w:rsidR="000E3C1C" w:rsidRPr="000E3C1C" w:rsidRDefault="000E3C1C">
      <w:pPr>
        <w:pStyle w:val="ConsPlusNormal"/>
        <w:spacing w:before="220"/>
        <w:ind w:firstLine="540"/>
        <w:jc w:val="both"/>
      </w:pPr>
      <w:r w:rsidRPr="000E3C1C">
        <w:t>- в подразделе 3.3:</w:t>
      </w:r>
    </w:p>
    <w:p w:rsidR="000E3C1C" w:rsidRPr="000E3C1C" w:rsidRDefault="000E3C1C">
      <w:pPr>
        <w:pStyle w:val="ConsPlusNormal"/>
        <w:spacing w:before="220"/>
        <w:ind w:firstLine="540"/>
        <w:jc w:val="both"/>
      </w:pPr>
      <w:r w:rsidRPr="000E3C1C">
        <w:t>- в пункте 3.3.1:</w:t>
      </w:r>
    </w:p>
    <w:p w:rsidR="000E3C1C" w:rsidRPr="000E3C1C" w:rsidRDefault="000E3C1C">
      <w:pPr>
        <w:pStyle w:val="ConsPlusNormal"/>
        <w:spacing w:before="220"/>
        <w:ind w:firstLine="540"/>
        <w:jc w:val="both"/>
      </w:pPr>
      <w:proofErr w:type="gramStart"/>
      <w:r w:rsidRPr="000E3C1C">
        <w:t>- в абзаце первом слова "руководителя проверочной группы или (при его отсутствии) члена проверочной (ревизионной) группы" заменить словами "руководителя проверочной (ревизионной) группы или (при его отсутствии) члена проверочной (ревизионной) группы (должностного лица, проводящего проверку (ревизию), - в случае ее проведения одним должностным лицом)";</w:t>
      </w:r>
      <w:proofErr w:type="gramEnd"/>
    </w:p>
    <w:p w:rsidR="000E3C1C" w:rsidRPr="000E3C1C" w:rsidRDefault="000E3C1C">
      <w:pPr>
        <w:pStyle w:val="ConsPlusNormal"/>
        <w:spacing w:before="220"/>
        <w:ind w:firstLine="540"/>
        <w:jc w:val="both"/>
      </w:pPr>
      <w:r w:rsidRPr="000E3C1C">
        <w:t>- абзац второй после слов "членов проверочной (ревизионной) группы" дополнить словами "(должностного лица, проводящего проверку (ревизию), - в случае ее проведения одним должностным лицом)";</w:t>
      </w:r>
    </w:p>
    <w:p w:rsidR="000E3C1C" w:rsidRPr="000E3C1C" w:rsidRDefault="000E3C1C">
      <w:pPr>
        <w:pStyle w:val="ConsPlusNormal"/>
        <w:spacing w:before="220"/>
        <w:ind w:firstLine="540"/>
        <w:jc w:val="both"/>
      </w:pPr>
      <w:r w:rsidRPr="000E3C1C">
        <w:t>- пункт 3.3.3 дополнить словами "(должностным лицом, проводившим встречную проверку, - в случае ее проведения одним должностным лицом)";</w:t>
      </w:r>
    </w:p>
    <w:p w:rsidR="000E3C1C" w:rsidRPr="000E3C1C" w:rsidRDefault="000E3C1C">
      <w:pPr>
        <w:pStyle w:val="ConsPlusNormal"/>
        <w:spacing w:before="220"/>
        <w:ind w:firstLine="540"/>
        <w:jc w:val="both"/>
      </w:pPr>
      <w:r w:rsidRPr="000E3C1C">
        <w:t>- пункт 3.3.4 после слов "членами проверочной группы" дополнить словами "(должностным лицом, проводившим встречную проверку, - в случае ее проведения одним должностным лицом)";</w:t>
      </w:r>
    </w:p>
    <w:p w:rsidR="000E3C1C" w:rsidRPr="000E3C1C" w:rsidRDefault="000E3C1C">
      <w:pPr>
        <w:pStyle w:val="ConsPlusNormal"/>
        <w:spacing w:before="220"/>
        <w:ind w:firstLine="540"/>
        <w:jc w:val="both"/>
      </w:pPr>
      <w:r w:rsidRPr="000E3C1C">
        <w:t>- в подразделе 3.4:</w:t>
      </w:r>
    </w:p>
    <w:p w:rsidR="000E3C1C" w:rsidRPr="000E3C1C" w:rsidRDefault="000E3C1C">
      <w:pPr>
        <w:pStyle w:val="ConsPlusNormal"/>
        <w:spacing w:before="220"/>
        <w:ind w:firstLine="540"/>
        <w:jc w:val="both"/>
      </w:pPr>
      <w:r w:rsidRPr="000E3C1C">
        <w:t>- пункт 3.4.6 после слов "членами проверочной группы, проводившими обследование" дополнить словами "(должностным лицом, проводившим обследование, - в случае его проведения одним должностным лицом)";</w:t>
      </w:r>
    </w:p>
    <w:p w:rsidR="000E3C1C" w:rsidRPr="000E3C1C" w:rsidRDefault="000E3C1C">
      <w:pPr>
        <w:pStyle w:val="ConsPlusNormal"/>
        <w:spacing w:before="220"/>
        <w:ind w:firstLine="540"/>
        <w:jc w:val="both"/>
      </w:pPr>
      <w:r w:rsidRPr="000E3C1C">
        <w:t>- в пункте 3.4.9:</w:t>
      </w:r>
    </w:p>
    <w:p w:rsidR="000E3C1C" w:rsidRPr="000E3C1C" w:rsidRDefault="000E3C1C">
      <w:pPr>
        <w:pStyle w:val="ConsPlusNormal"/>
        <w:spacing w:before="220"/>
        <w:ind w:firstLine="540"/>
        <w:jc w:val="both"/>
      </w:pPr>
      <w:r w:rsidRPr="000E3C1C">
        <w:t>- абзац первый после слов "руководителем поверочной группы" дополнить словами "(должностным лицом, проводившим обследование, - в случае его проведения одним должностным лицом)";</w:t>
      </w:r>
    </w:p>
    <w:p w:rsidR="000E3C1C" w:rsidRPr="000E3C1C" w:rsidRDefault="000E3C1C">
      <w:pPr>
        <w:pStyle w:val="ConsPlusNormal"/>
        <w:spacing w:before="280"/>
        <w:ind w:firstLine="540"/>
        <w:jc w:val="both"/>
      </w:pPr>
      <w:r w:rsidRPr="000E3C1C">
        <w:t>- абзац второй после слов "руководителем поверочной группы" дополнить словами "(должностным лицом, проводившим обследование, - в случае его проведения одним должностным лицом)";</w:t>
      </w:r>
    </w:p>
    <w:p w:rsidR="000E3C1C" w:rsidRPr="000E3C1C" w:rsidRDefault="000E3C1C">
      <w:pPr>
        <w:pStyle w:val="ConsPlusNormal"/>
        <w:spacing w:before="220"/>
        <w:ind w:firstLine="540"/>
        <w:jc w:val="both"/>
      </w:pPr>
      <w:r w:rsidRPr="000E3C1C">
        <w:t>4) в разделе 4:</w:t>
      </w:r>
    </w:p>
    <w:p w:rsidR="000E3C1C" w:rsidRPr="000E3C1C" w:rsidRDefault="000E3C1C">
      <w:pPr>
        <w:pStyle w:val="ConsPlusNormal"/>
        <w:spacing w:before="220"/>
        <w:ind w:firstLine="540"/>
        <w:jc w:val="both"/>
      </w:pPr>
      <w:r w:rsidRPr="000E3C1C">
        <w:t>- в абзаце первом пункта 4.1 слово "применение" в соответствующем падеже заменить словами "уведомления о применении";</w:t>
      </w:r>
    </w:p>
    <w:p w:rsidR="000E3C1C" w:rsidRPr="000E3C1C" w:rsidRDefault="000E3C1C">
      <w:pPr>
        <w:pStyle w:val="ConsPlusNormal"/>
        <w:spacing w:before="220"/>
        <w:ind w:firstLine="540"/>
        <w:jc w:val="both"/>
      </w:pPr>
      <w:r w:rsidRPr="000E3C1C">
        <w:t>- пункты 4.2 и 4.3 изложить в следующей редакции:</w:t>
      </w:r>
    </w:p>
    <w:p w:rsidR="000E3C1C" w:rsidRPr="000E3C1C" w:rsidRDefault="000E3C1C">
      <w:pPr>
        <w:pStyle w:val="ConsPlusNormal"/>
        <w:spacing w:before="220"/>
        <w:ind w:firstLine="540"/>
        <w:jc w:val="both"/>
      </w:pPr>
      <w:r w:rsidRPr="000E3C1C">
        <w:t>"4.2. В случае установления бюджетных нарушений при осуществлении полномочий по внутреннему государственному финансовому контролю, предусмотренных статьей 269.2 Бюджетного кодекса Российской Федерации, начальник Департамента принимает решение о направлении:</w:t>
      </w:r>
    </w:p>
    <w:p w:rsidR="000E3C1C" w:rsidRPr="000E3C1C" w:rsidRDefault="000E3C1C">
      <w:pPr>
        <w:pStyle w:val="ConsPlusNormal"/>
        <w:spacing w:before="220"/>
        <w:ind w:firstLine="540"/>
        <w:jc w:val="both"/>
      </w:pPr>
      <w:proofErr w:type="gramStart"/>
      <w:r w:rsidRPr="000E3C1C">
        <w:lastRenderedPageBreak/>
        <w:t>1) представления, содержащего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0E3C1C" w:rsidRPr="000E3C1C" w:rsidRDefault="000E3C1C">
      <w:pPr>
        <w:pStyle w:val="ConsPlusNormal"/>
        <w:spacing w:before="220"/>
        <w:ind w:firstLine="540"/>
        <w:jc w:val="both"/>
      </w:pPr>
      <w:r w:rsidRPr="000E3C1C">
        <w:t>- требование об устранении бюджетного нарушения и о принятии мер по устранению его причин и условий;</w:t>
      </w:r>
    </w:p>
    <w:p w:rsidR="000E3C1C" w:rsidRPr="000E3C1C" w:rsidRDefault="000E3C1C">
      <w:pPr>
        <w:pStyle w:val="ConsPlusNormal"/>
        <w:spacing w:before="220"/>
        <w:ind w:firstLine="540"/>
        <w:jc w:val="both"/>
      </w:pPr>
      <w:r w:rsidRPr="000E3C1C">
        <w:t>- требование о принятии мер по устранению причин и условий бюджетного нарушения в случае невозможности его устранения;</w:t>
      </w:r>
    </w:p>
    <w:p w:rsidR="000E3C1C" w:rsidRPr="000E3C1C" w:rsidRDefault="000E3C1C">
      <w:pPr>
        <w:pStyle w:val="ConsPlusNormal"/>
        <w:spacing w:before="220"/>
        <w:ind w:firstLine="540"/>
        <w:jc w:val="both"/>
      </w:pPr>
      <w:proofErr w:type="gramStart"/>
      <w:r w:rsidRPr="000E3C1C">
        <w:t xml:space="preserve">2) предписания, содержащего обязательные для исполнения в установленный в предписании срок требования о принятии мер по возмещению причиненного ущерба Смоленской области, в случае невозможности устранения либо </w:t>
      </w:r>
      <w:proofErr w:type="spellStart"/>
      <w:r w:rsidRPr="000E3C1C">
        <w:t>неустранения</w:t>
      </w:r>
      <w:proofErr w:type="spellEnd"/>
      <w:r w:rsidRPr="000E3C1C">
        <w:t xml:space="preserve"> в установленный в представлении срок бюджетного нарушения при наличии возможности определения суммы причиненного ущерба Смоленской области в результате этого нарушения;</w:t>
      </w:r>
      <w:proofErr w:type="gramEnd"/>
    </w:p>
    <w:p w:rsidR="000E3C1C" w:rsidRPr="000E3C1C" w:rsidRDefault="000E3C1C">
      <w:pPr>
        <w:pStyle w:val="ConsPlusNormal"/>
        <w:spacing w:before="220"/>
        <w:ind w:firstLine="540"/>
        <w:jc w:val="both"/>
      </w:pPr>
      <w:proofErr w:type="gramStart"/>
      <w:r w:rsidRPr="000E3C1C">
        <w:t>3) уведомления о применении бюджетных мер принуждения, обязательного к рассмотрению Департаментом бюджета и финансов Смоленской области (органом управления территориальным государственным внебюджетным фондом Смоленской области), содержащего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w:t>
      </w:r>
      <w:proofErr w:type="gramEnd"/>
      <w:r w:rsidRPr="000E3C1C">
        <w:t xml:space="preserve"> в доход областного бюджета до направления уведомления о применении бюджетных мер принуждения).</w:t>
      </w:r>
    </w:p>
    <w:p w:rsidR="000E3C1C" w:rsidRPr="000E3C1C" w:rsidRDefault="000E3C1C">
      <w:pPr>
        <w:pStyle w:val="ConsPlusNormal"/>
        <w:spacing w:before="220"/>
        <w:ind w:firstLine="540"/>
        <w:jc w:val="both"/>
      </w:pPr>
      <w:r w:rsidRPr="000E3C1C">
        <w:t xml:space="preserve">4.3. </w:t>
      </w:r>
      <w:proofErr w:type="gramStart"/>
      <w:r w:rsidRPr="000E3C1C">
        <w:t>В случае отсутствия оснований для направления предписания и (или) представления, уведомления о применении бюджетных мер принуждения руководитель проверочной (ревизионной) группы или (при его отсутствии) член проверочной (ревизионной) группы (должностное лицо, проводившее проверку (ревизию), - в случае ее проведения одним должностным лицом) либо руководитель структурного подразделения Департамента, ответственного за организацию осуществления контрольного мероприятия, указывает об этом в справке, подготавливаемой в соответствии с</w:t>
      </w:r>
      <w:proofErr w:type="gramEnd"/>
      <w:r w:rsidRPr="000E3C1C">
        <w:t xml:space="preserve"> пунктом 3.1.7.1 подраздела 3.1 или пунктом 3.2.16.1 подраздела 3.2 раздела 3 настоящего Порядка</w:t>
      </w:r>
      <w:proofErr w:type="gramStart"/>
      <w:r w:rsidRPr="000E3C1C">
        <w:t>.";</w:t>
      </w:r>
      <w:proofErr w:type="gramEnd"/>
    </w:p>
    <w:p w:rsidR="000E3C1C" w:rsidRPr="000E3C1C" w:rsidRDefault="000E3C1C">
      <w:pPr>
        <w:pStyle w:val="ConsPlusNormal"/>
        <w:spacing w:before="220"/>
        <w:ind w:firstLine="540"/>
        <w:jc w:val="both"/>
      </w:pPr>
      <w:r w:rsidRPr="000E3C1C">
        <w:t>- в пункте 4.4 слова "об устранении выявленных нарушений требований законодательства Российской Федерации" исключить;</w:t>
      </w:r>
    </w:p>
    <w:p w:rsidR="000E3C1C" w:rsidRPr="000E3C1C" w:rsidRDefault="000E3C1C">
      <w:pPr>
        <w:pStyle w:val="ConsPlusNormal"/>
        <w:spacing w:before="220"/>
        <w:ind w:firstLine="540"/>
        <w:jc w:val="both"/>
      </w:pPr>
      <w:r w:rsidRPr="000E3C1C">
        <w:t>- в пункте 4.5 слова "о применении меры принуждения" заменить словами "об их направлении";</w:t>
      </w:r>
    </w:p>
    <w:p w:rsidR="000E3C1C" w:rsidRPr="000E3C1C" w:rsidRDefault="000E3C1C">
      <w:pPr>
        <w:pStyle w:val="ConsPlusNormal"/>
        <w:spacing w:before="220"/>
        <w:ind w:firstLine="540"/>
        <w:jc w:val="both"/>
      </w:pPr>
      <w:r w:rsidRPr="000E3C1C">
        <w:t>- в пункте 4.6:</w:t>
      </w:r>
    </w:p>
    <w:p w:rsidR="000E3C1C" w:rsidRPr="000E3C1C" w:rsidRDefault="000E3C1C">
      <w:pPr>
        <w:pStyle w:val="ConsPlusNormal"/>
        <w:spacing w:before="220"/>
        <w:ind w:firstLine="540"/>
        <w:jc w:val="both"/>
      </w:pPr>
      <w:r w:rsidRPr="000E3C1C">
        <w:t>- абзац первый после слов "члена указанной проверочной (ревизионной) группы" дополнить словами "(должностного лица, проводившего контрольное мероприятие, - в случае его проведения одним должностным лицом)";</w:t>
      </w:r>
    </w:p>
    <w:p w:rsidR="000E3C1C" w:rsidRPr="000E3C1C" w:rsidRDefault="000E3C1C">
      <w:pPr>
        <w:pStyle w:val="ConsPlusNormal"/>
        <w:spacing w:before="220"/>
        <w:ind w:firstLine="540"/>
        <w:jc w:val="both"/>
      </w:pPr>
      <w:r w:rsidRPr="000E3C1C">
        <w:t>- абзац второй изложить в следующей редакции:</w:t>
      </w:r>
    </w:p>
    <w:p w:rsidR="000E3C1C" w:rsidRPr="000E3C1C" w:rsidRDefault="000E3C1C">
      <w:pPr>
        <w:pStyle w:val="ConsPlusNormal"/>
        <w:spacing w:before="220"/>
        <w:ind w:firstLine="540"/>
        <w:jc w:val="both"/>
      </w:pPr>
      <w:r w:rsidRPr="000E3C1C">
        <w:t>"По решению начальника Департамента срок исполнения представления, предписания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roofErr w:type="gramStart"/>
      <w:r w:rsidRPr="000E3C1C">
        <w:t>.";</w:t>
      </w:r>
      <w:proofErr w:type="gramEnd"/>
    </w:p>
    <w:p w:rsidR="000E3C1C" w:rsidRPr="000E3C1C" w:rsidRDefault="000E3C1C">
      <w:pPr>
        <w:pStyle w:val="ConsPlusNormal"/>
        <w:spacing w:before="220"/>
        <w:ind w:firstLine="540"/>
        <w:jc w:val="both"/>
      </w:pPr>
      <w:r w:rsidRPr="000E3C1C">
        <w:t>- в пункте 4.8 слово "нарушений" заменить словами "бюджетных нарушений";</w:t>
      </w:r>
    </w:p>
    <w:p w:rsidR="000E3C1C" w:rsidRPr="000E3C1C" w:rsidRDefault="000E3C1C">
      <w:pPr>
        <w:pStyle w:val="ConsPlusNormal"/>
        <w:spacing w:before="220"/>
        <w:ind w:firstLine="540"/>
        <w:jc w:val="both"/>
      </w:pPr>
      <w:r w:rsidRPr="000E3C1C">
        <w:lastRenderedPageBreak/>
        <w:t>- абзац первый пункта 4.9 после слов "членом проверочной (ревизионной) группы" дополнить словами "(должностным лицом, проводившим контрольное мероприятие, - в случае его проведения одним должностным лицом)";</w:t>
      </w:r>
    </w:p>
    <w:p w:rsidR="000E3C1C" w:rsidRPr="000E3C1C" w:rsidRDefault="000E3C1C">
      <w:pPr>
        <w:pStyle w:val="ConsPlusNormal"/>
        <w:spacing w:before="220"/>
        <w:ind w:firstLine="540"/>
        <w:jc w:val="both"/>
      </w:pPr>
      <w:r w:rsidRPr="000E3C1C">
        <w:t>- в пункте 4.11 слово "нарушений" заменить словами "бюджетных нарушений".</w:t>
      </w:r>
    </w:p>
    <w:p w:rsidR="000E3C1C" w:rsidRPr="000E3C1C" w:rsidRDefault="000E3C1C">
      <w:pPr>
        <w:pStyle w:val="ConsPlusNormal"/>
        <w:jc w:val="both"/>
      </w:pPr>
    </w:p>
    <w:p w:rsidR="000E3C1C" w:rsidRPr="000E3C1C" w:rsidRDefault="000E3C1C">
      <w:pPr>
        <w:pStyle w:val="ConsPlusNormal"/>
        <w:jc w:val="right"/>
      </w:pPr>
      <w:r w:rsidRPr="000E3C1C">
        <w:t>Губернатор</w:t>
      </w:r>
    </w:p>
    <w:p w:rsidR="000E3C1C" w:rsidRPr="000E3C1C" w:rsidRDefault="000E3C1C">
      <w:pPr>
        <w:pStyle w:val="ConsPlusNormal"/>
        <w:jc w:val="right"/>
      </w:pPr>
      <w:r w:rsidRPr="000E3C1C">
        <w:t>Смоленской области</w:t>
      </w:r>
    </w:p>
    <w:p w:rsidR="000E3C1C" w:rsidRPr="000E3C1C" w:rsidRDefault="000E3C1C">
      <w:pPr>
        <w:pStyle w:val="ConsPlusNormal"/>
        <w:jc w:val="right"/>
      </w:pPr>
      <w:r w:rsidRPr="000E3C1C">
        <w:t>А.В.ОСТРОВСКИЙ</w:t>
      </w:r>
    </w:p>
    <w:p w:rsidR="000E3C1C" w:rsidRPr="000E3C1C" w:rsidRDefault="000E3C1C">
      <w:pPr>
        <w:pStyle w:val="ConsPlusNormal"/>
        <w:jc w:val="both"/>
      </w:pPr>
    </w:p>
    <w:p w:rsidR="000E3C1C" w:rsidRPr="000E3C1C" w:rsidRDefault="000E3C1C">
      <w:pPr>
        <w:pStyle w:val="ConsPlusNormal"/>
        <w:jc w:val="both"/>
      </w:pPr>
    </w:p>
    <w:p w:rsidR="000E3C1C" w:rsidRPr="000E3C1C" w:rsidRDefault="000E3C1C">
      <w:pPr>
        <w:pStyle w:val="ConsPlusNormal"/>
        <w:pBdr>
          <w:top w:val="single" w:sz="6" w:space="0" w:color="auto"/>
        </w:pBdr>
        <w:spacing w:before="100" w:after="100"/>
        <w:jc w:val="both"/>
        <w:rPr>
          <w:sz w:val="2"/>
          <w:szCs w:val="2"/>
        </w:rPr>
      </w:pPr>
    </w:p>
    <w:bookmarkEnd w:id="0"/>
    <w:p w:rsidR="00D43BCC" w:rsidRPr="000E3C1C" w:rsidRDefault="002B4972"/>
    <w:sectPr w:rsidR="00D43BCC" w:rsidRPr="000E3C1C" w:rsidSect="000E3C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72" w:rsidRDefault="002B4972" w:rsidP="000E3C1C">
      <w:pPr>
        <w:spacing w:after="0" w:line="240" w:lineRule="auto"/>
      </w:pPr>
      <w:r>
        <w:separator/>
      </w:r>
    </w:p>
  </w:endnote>
  <w:endnote w:type="continuationSeparator" w:id="0">
    <w:p w:rsidR="002B4972" w:rsidRDefault="002B4972" w:rsidP="000E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72" w:rsidRDefault="002B4972" w:rsidP="000E3C1C">
      <w:pPr>
        <w:spacing w:after="0" w:line="240" w:lineRule="auto"/>
      </w:pPr>
      <w:r>
        <w:separator/>
      </w:r>
    </w:p>
  </w:footnote>
  <w:footnote w:type="continuationSeparator" w:id="0">
    <w:p w:rsidR="002B4972" w:rsidRDefault="002B4972" w:rsidP="000E3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118556"/>
      <w:docPartObj>
        <w:docPartGallery w:val="Page Numbers (Top of Page)"/>
        <w:docPartUnique/>
      </w:docPartObj>
    </w:sdtPr>
    <w:sdtContent>
      <w:p w:rsidR="000E3C1C" w:rsidRDefault="000E3C1C">
        <w:pPr>
          <w:pStyle w:val="a3"/>
          <w:jc w:val="center"/>
        </w:pPr>
        <w:r>
          <w:fldChar w:fldCharType="begin"/>
        </w:r>
        <w:r>
          <w:instrText>PAGE   \* MERGEFORMAT</w:instrText>
        </w:r>
        <w:r>
          <w:fldChar w:fldCharType="separate"/>
        </w:r>
        <w:r>
          <w:rPr>
            <w:noProof/>
          </w:rPr>
          <w:t>2</w:t>
        </w:r>
        <w:r>
          <w:fldChar w:fldCharType="end"/>
        </w:r>
      </w:p>
    </w:sdtContent>
  </w:sdt>
  <w:p w:rsidR="000E3C1C" w:rsidRDefault="000E3C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1C"/>
    <w:rsid w:val="000E3C1C"/>
    <w:rsid w:val="002B4972"/>
    <w:rsid w:val="008C1942"/>
    <w:rsid w:val="00CD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3C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C1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E3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3C1C"/>
  </w:style>
  <w:style w:type="paragraph" w:styleId="a5">
    <w:name w:val="footer"/>
    <w:basedOn w:val="a"/>
    <w:link w:val="a6"/>
    <w:uiPriority w:val="99"/>
    <w:unhideWhenUsed/>
    <w:rsid w:val="000E3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3C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C1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E3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3C1C"/>
  </w:style>
  <w:style w:type="paragraph" w:styleId="a5">
    <w:name w:val="footer"/>
    <w:basedOn w:val="a"/>
    <w:link w:val="a6"/>
    <w:uiPriority w:val="99"/>
    <w:unhideWhenUsed/>
    <w:rsid w:val="000E3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Дмитрий Михайлович</dc:creator>
  <cp:lastModifiedBy>Королев Дмитрий Михайлович</cp:lastModifiedBy>
  <cp:revision>1</cp:revision>
  <dcterms:created xsi:type="dcterms:W3CDTF">2020-10-23T11:11:00Z</dcterms:created>
  <dcterms:modified xsi:type="dcterms:W3CDTF">2020-10-23T11:12:00Z</dcterms:modified>
</cp:coreProperties>
</file>