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BA2" w:rsidRDefault="00D02BA2" w:rsidP="00D02BA2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7E73FF">
        <w:rPr>
          <w:b/>
          <w:sz w:val="28"/>
          <w:szCs w:val="28"/>
        </w:rPr>
        <w:t>ПОЯСНИТЕЛЬНАЯ ЗАПИСКА</w:t>
      </w:r>
    </w:p>
    <w:p w:rsidR="00D02BA2" w:rsidRPr="007E73FF" w:rsidRDefault="00D02BA2" w:rsidP="00D02BA2">
      <w:pPr>
        <w:jc w:val="center"/>
        <w:rPr>
          <w:b/>
          <w:sz w:val="28"/>
          <w:szCs w:val="28"/>
        </w:rPr>
      </w:pPr>
    </w:p>
    <w:p w:rsidR="00D02BA2" w:rsidRPr="00AD5B10" w:rsidRDefault="00D02BA2" w:rsidP="00D71690">
      <w:pPr>
        <w:jc w:val="center"/>
        <w:rPr>
          <w:b/>
          <w:sz w:val="28"/>
          <w:szCs w:val="28"/>
        </w:rPr>
      </w:pPr>
      <w:r w:rsidRPr="00AD5B10">
        <w:rPr>
          <w:b/>
          <w:sz w:val="28"/>
          <w:szCs w:val="28"/>
        </w:rPr>
        <w:t xml:space="preserve">к проекту </w:t>
      </w:r>
      <w:r w:rsidR="00753598" w:rsidRPr="00AD5B10">
        <w:rPr>
          <w:b/>
          <w:sz w:val="28"/>
          <w:szCs w:val="28"/>
        </w:rPr>
        <w:t xml:space="preserve">постановления </w:t>
      </w:r>
      <w:r w:rsidR="00B07BE5">
        <w:rPr>
          <w:b/>
          <w:sz w:val="28"/>
          <w:szCs w:val="28"/>
        </w:rPr>
        <w:t xml:space="preserve">Правительства </w:t>
      </w:r>
      <w:r w:rsidRPr="00AD5B10">
        <w:rPr>
          <w:b/>
          <w:sz w:val="28"/>
          <w:szCs w:val="28"/>
        </w:rPr>
        <w:t>Смоленской области</w:t>
      </w:r>
    </w:p>
    <w:p w:rsidR="00506834" w:rsidRDefault="00D02BA2" w:rsidP="00B07BE5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AD5B10">
        <w:rPr>
          <w:b/>
          <w:sz w:val="28"/>
          <w:szCs w:val="28"/>
        </w:rPr>
        <w:t>«</w:t>
      </w:r>
      <w:r w:rsidR="00F70DE9" w:rsidRPr="00F70DE9">
        <w:rPr>
          <w:b/>
          <w:bCs/>
          <w:sz w:val="28"/>
          <w:szCs w:val="28"/>
        </w:rPr>
        <w:t>О внесении изменени</w:t>
      </w:r>
      <w:r w:rsidR="003450CA">
        <w:rPr>
          <w:b/>
          <w:bCs/>
          <w:sz w:val="28"/>
          <w:szCs w:val="28"/>
        </w:rPr>
        <w:t>й</w:t>
      </w:r>
      <w:r w:rsidR="00F70DE9" w:rsidRPr="00F70DE9">
        <w:rPr>
          <w:b/>
          <w:bCs/>
          <w:sz w:val="28"/>
          <w:szCs w:val="28"/>
        </w:rPr>
        <w:t xml:space="preserve"> в Положение о Министерстве Смоленской области по осуществлению контроля и взаимодействию с административными органами</w:t>
      </w:r>
      <w:r w:rsidR="00753598" w:rsidRPr="00AD5B10">
        <w:rPr>
          <w:b/>
          <w:bCs/>
          <w:sz w:val="28"/>
          <w:szCs w:val="28"/>
        </w:rPr>
        <w:t>»</w:t>
      </w:r>
    </w:p>
    <w:p w:rsidR="00B07BE5" w:rsidRDefault="00B07BE5" w:rsidP="00B07BE5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14D4C" w:rsidRDefault="00714D4C" w:rsidP="00B07BE5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3450CA" w:rsidRDefault="00D02BA2" w:rsidP="003450C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53598">
        <w:rPr>
          <w:sz w:val="28"/>
          <w:szCs w:val="28"/>
        </w:rPr>
        <w:t xml:space="preserve">Проект </w:t>
      </w:r>
      <w:r w:rsidR="00753598" w:rsidRPr="00753598">
        <w:rPr>
          <w:sz w:val="28"/>
          <w:szCs w:val="28"/>
        </w:rPr>
        <w:t>постановления</w:t>
      </w:r>
      <w:r w:rsidR="00753598">
        <w:rPr>
          <w:sz w:val="28"/>
          <w:szCs w:val="28"/>
        </w:rPr>
        <w:t xml:space="preserve"> </w:t>
      </w:r>
      <w:r w:rsidR="00B07BE5" w:rsidRPr="00B07BE5">
        <w:rPr>
          <w:sz w:val="28"/>
          <w:szCs w:val="28"/>
        </w:rPr>
        <w:t>Прави</w:t>
      </w:r>
      <w:r w:rsidR="009B1381">
        <w:rPr>
          <w:sz w:val="28"/>
          <w:szCs w:val="28"/>
        </w:rPr>
        <w:t xml:space="preserve">тельства </w:t>
      </w:r>
      <w:r w:rsidR="00B07BE5" w:rsidRPr="00B07BE5">
        <w:rPr>
          <w:sz w:val="28"/>
          <w:szCs w:val="28"/>
        </w:rPr>
        <w:t>Смоленской области «</w:t>
      </w:r>
      <w:r w:rsidR="00F70DE9">
        <w:rPr>
          <w:sz w:val="28"/>
          <w:szCs w:val="28"/>
        </w:rPr>
        <w:t>О внесении изменени</w:t>
      </w:r>
      <w:r w:rsidR="003450CA">
        <w:rPr>
          <w:sz w:val="28"/>
          <w:szCs w:val="28"/>
        </w:rPr>
        <w:t>й</w:t>
      </w:r>
      <w:r w:rsidR="00F70DE9">
        <w:rPr>
          <w:sz w:val="28"/>
          <w:szCs w:val="28"/>
        </w:rPr>
        <w:t xml:space="preserve"> в Положение о Министерстве Смоленской области по осуществлению контроля и взаимодействию с административными органами</w:t>
      </w:r>
      <w:r w:rsidR="00B07BE5" w:rsidRPr="00B07BE5">
        <w:rPr>
          <w:bCs/>
          <w:sz w:val="28"/>
          <w:szCs w:val="28"/>
        </w:rPr>
        <w:t>»</w:t>
      </w:r>
      <w:r w:rsidR="00B07BE5">
        <w:rPr>
          <w:sz w:val="28"/>
          <w:szCs w:val="28"/>
        </w:rPr>
        <w:t xml:space="preserve"> </w:t>
      </w:r>
      <w:r w:rsidR="00F70DE9" w:rsidRPr="00F70DE9">
        <w:rPr>
          <w:sz w:val="28"/>
          <w:szCs w:val="28"/>
        </w:rPr>
        <w:t xml:space="preserve">разработан </w:t>
      </w:r>
      <w:r w:rsidR="0074258E">
        <w:rPr>
          <w:sz w:val="28"/>
          <w:szCs w:val="28"/>
        </w:rPr>
        <w:t>Министерством</w:t>
      </w:r>
      <w:r w:rsidR="003450CA" w:rsidRPr="00F70DE9">
        <w:rPr>
          <w:sz w:val="28"/>
          <w:szCs w:val="28"/>
        </w:rPr>
        <w:t xml:space="preserve"> Смоленской области по осуществлению контроля и взаимодейств</w:t>
      </w:r>
      <w:r w:rsidR="003450CA">
        <w:rPr>
          <w:sz w:val="28"/>
          <w:szCs w:val="28"/>
        </w:rPr>
        <w:t>ию с административными органами</w:t>
      </w:r>
      <w:r w:rsidR="00687DD8">
        <w:rPr>
          <w:sz w:val="28"/>
          <w:szCs w:val="28"/>
        </w:rPr>
        <w:t xml:space="preserve"> </w:t>
      </w:r>
      <w:r w:rsidR="00F70DE9" w:rsidRPr="00F70DE9">
        <w:rPr>
          <w:sz w:val="28"/>
          <w:szCs w:val="28"/>
        </w:rPr>
        <w:t xml:space="preserve">в связи с </w:t>
      </w:r>
      <w:r w:rsidR="003450CA">
        <w:rPr>
          <w:sz w:val="28"/>
          <w:szCs w:val="28"/>
        </w:rPr>
        <w:t>внесением изменений в областной закон «О наделении органов местного самоуправления муниципальных округов и городских округов Смоленской области государственными полномочиями по созданию административных комиссий в муниципальных округах и городских округах Смоленской области в целях привлечения к административной ответственности, предусмотренной областным законом «Об административных правонарушениях на территории Смоленской области», и определению перечня должностных лиц органов местного самоуправления муниципальных округов и городских округов Смоленской области, уполномоченных составлять протоколы об административных правонарушениях, предусмотренных областным законом «Об административных правонарушениях на территории Смоленской области».</w:t>
      </w:r>
    </w:p>
    <w:p w:rsidR="00753598" w:rsidRDefault="00714D4C" w:rsidP="006C3464">
      <w:pPr>
        <w:ind w:firstLine="709"/>
        <w:jc w:val="both"/>
        <w:rPr>
          <w:sz w:val="28"/>
          <w:szCs w:val="28"/>
        </w:rPr>
      </w:pPr>
      <w:r w:rsidRPr="00714D4C">
        <w:rPr>
          <w:sz w:val="28"/>
          <w:szCs w:val="28"/>
        </w:rPr>
        <w:t>Р</w:t>
      </w:r>
      <w:r w:rsidR="00BC39C6" w:rsidRPr="00714D4C">
        <w:rPr>
          <w:sz w:val="28"/>
          <w:szCs w:val="28"/>
        </w:rPr>
        <w:t>еализация</w:t>
      </w:r>
      <w:r>
        <w:rPr>
          <w:sz w:val="28"/>
          <w:szCs w:val="28"/>
        </w:rPr>
        <w:t xml:space="preserve"> </w:t>
      </w:r>
      <w:r w:rsidR="009B1381">
        <w:rPr>
          <w:sz w:val="28"/>
          <w:szCs w:val="28"/>
        </w:rPr>
        <w:t xml:space="preserve">постановления Правительства </w:t>
      </w:r>
      <w:r w:rsidR="003450CA"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 xml:space="preserve"> </w:t>
      </w:r>
      <w:r w:rsidR="00B07BE5" w:rsidRPr="00B07BE5">
        <w:rPr>
          <w:sz w:val="28"/>
          <w:szCs w:val="28"/>
        </w:rPr>
        <w:t>«</w:t>
      </w:r>
      <w:r w:rsidR="00F70DE9">
        <w:rPr>
          <w:sz w:val="28"/>
          <w:szCs w:val="28"/>
        </w:rPr>
        <w:t>О внесении изменени</w:t>
      </w:r>
      <w:r w:rsidR="003450CA">
        <w:rPr>
          <w:sz w:val="28"/>
          <w:szCs w:val="28"/>
        </w:rPr>
        <w:t>й</w:t>
      </w:r>
      <w:r w:rsidR="00F70DE9">
        <w:rPr>
          <w:sz w:val="28"/>
          <w:szCs w:val="28"/>
        </w:rPr>
        <w:t xml:space="preserve"> в Положение о Министерстве Смоленской области по осуществлению контроля и взаимодействию с административными органами</w:t>
      </w:r>
      <w:r w:rsidR="009B1381">
        <w:rPr>
          <w:sz w:val="28"/>
          <w:szCs w:val="28"/>
        </w:rPr>
        <w:t xml:space="preserve">» </w:t>
      </w:r>
      <w:r w:rsidR="00F2602A" w:rsidRPr="00D72694">
        <w:rPr>
          <w:sz w:val="28"/>
          <w:szCs w:val="28"/>
        </w:rPr>
        <w:t>не потребу</w:t>
      </w:r>
      <w:r w:rsidR="00F2602A">
        <w:rPr>
          <w:sz w:val="28"/>
          <w:szCs w:val="28"/>
        </w:rPr>
        <w:t xml:space="preserve">ет </w:t>
      </w:r>
      <w:r w:rsidR="003450CA">
        <w:rPr>
          <w:sz w:val="28"/>
          <w:szCs w:val="28"/>
        </w:rPr>
        <w:t xml:space="preserve">дополнительного </w:t>
      </w:r>
      <w:r w:rsidR="00F2602A">
        <w:rPr>
          <w:sz w:val="28"/>
          <w:szCs w:val="28"/>
        </w:rPr>
        <w:t>финансирования за счет средств областного бюджета, бюджетов иных уровней или внебюджетных источников</w:t>
      </w:r>
      <w:r w:rsidR="006F32AD">
        <w:rPr>
          <w:sz w:val="28"/>
          <w:szCs w:val="28"/>
        </w:rPr>
        <w:t>.</w:t>
      </w:r>
    </w:p>
    <w:sectPr w:rsidR="00753598" w:rsidSect="00A10B79">
      <w:headerReference w:type="default" r:id="rId7"/>
      <w:pgSz w:w="11906" w:h="16838"/>
      <w:pgMar w:top="1134" w:right="567" w:bottom="1134" w:left="1134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870" w:rsidRDefault="009D6870" w:rsidP="00663133">
      <w:r>
        <w:separator/>
      </w:r>
    </w:p>
  </w:endnote>
  <w:endnote w:type="continuationSeparator" w:id="0">
    <w:p w:rsidR="009D6870" w:rsidRDefault="009D6870" w:rsidP="00663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870" w:rsidRDefault="009D6870" w:rsidP="00663133">
      <w:r>
        <w:separator/>
      </w:r>
    </w:p>
  </w:footnote>
  <w:footnote w:type="continuationSeparator" w:id="0">
    <w:p w:rsidR="009D6870" w:rsidRDefault="009D6870" w:rsidP="00663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133" w:rsidRDefault="007275A3" w:rsidP="00A10B79">
    <w:pPr>
      <w:pStyle w:val="a6"/>
      <w:jc w:val="center"/>
    </w:pPr>
    <w:r>
      <w:fldChar w:fldCharType="begin"/>
    </w:r>
    <w:r w:rsidR="00663133">
      <w:instrText>PAGE   \* MERGEFORMAT</w:instrText>
    </w:r>
    <w:r>
      <w:fldChar w:fldCharType="separate"/>
    </w:r>
    <w:r w:rsidR="000324DD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BA2"/>
    <w:rsid w:val="00006990"/>
    <w:rsid w:val="00007BBC"/>
    <w:rsid w:val="000324DD"/>
    <w:rsid w:val="00044ABF"/>
    <w:rsid w:val="00045380"/>
    <w:rsid w:val="000D6810"/>
    <w:rsid w:val="000F2128"/>
    <w:rsid w:val="001A28A4"/>
    <w:rsid w:val="001B22EF"/>
    <w:rsid w:val="001C5028"/>
    <w:rsid w:val="0022079D"/>
    <w:rsid w:val="00242DDE"/>
    <w:rsid w:val="00266AC9"/>
    <w:rsid w:val="003062BF"/>
    <w:rsid w:val="00343641"/>
    <w:rsid w:val="003450CA"/>
    <w:rsid w:val="00351A81"/>
    <w:rsid w:val="003F16C9"/>
    <w:rsid w:val="003F7B55"/>
    <w:rsid w:val="00402D6C"/>
    <w:rsid w:val="0040699A"/>
    <w:rsid w:val="00463720"/>
    <w:rsid w:val="004658CE"/>
    <w:rsid w:val="00467545"/>
    <w:rsid w:val="00484557"/>
    <w:rsid w:val="004A2902"/>
    <w:rsid w:val="004A561E"/>
    <w:rsid w:val="004E4F30"/>
    <w:rsid w:val="00506834"/>
    <w:rsid w:val="0054387E"/>
    <w:rsid w:val="00566A7D"/>
    <w:rsid w:val="00580C5E"/>
    <w:rsid w:val="00587FF8"/>
    <w:rsid w:val="005B39B6"/>
    <w:rsid w:val="005D0769"/>
    <w:rsid w:val="00626F6F"/>
    <w:rsid w:val="006356F8"/>
    <w:rsid w:val="006476C3"/>
    <w:rsid w:val="00663133"/>
    <w:rsid w:val="00675D0E"/>
    <w:rsid w:val="00687DD8"/>
    <w:rsid w:val="00687F9F"/>
    <w:rsid w:val="00697330"/>
    <w:rsid w:val="006A76F8"/>
    <w:rsid w:val="006C3464"/>
    <w:rsid w:val="006D6E32"/>
    <w:rsid w:val="006F32AD"/>
    <w:rsid w:val="00714D4C"/>
    <w:rsid w:val="007275A3"/>
    <w:rsid w:val="0074258E"/>
    <w:rsid w:val="007525A9"/>
    <w:rsid w:val="00753598"/>
    <w:rsid w:val="007E73FF"/>
    <w:rsid w:val="0080342C"/>
    <w:rsid w:val="00840B65"/>
    <w:rsid w:val="00890699"/>
    <w:rsid w:val="0089365D"/>
    <w:rsid w:val="00944163"/>
    <w:rsid w:val="009814D0"/>
    <w:rsid w:val="00996018"/>
    <w:rsid w:val="009B1381"/>
    <w:rsid w:val="009C46E0"/>
    <w:rsid w:val="009C692B"/>
    <w:rsid w:val="009D6870"/>
    <w:rsid w:val="009F41B4"/>
    <w:rsid w:val="00A06802"/>
    <w:rsid w:val="00A10B79"/>
    <w:rsid w:val="00A1254D"/>
    <w:rsid w:val="00A56CF4"/>
    <w:rsid w:val="00A638F0"/>
    <w:rsid w:val="00AD0712"/>
    <w:rsid w:val="00AD5B10"/>
    <w:rsid w:val="00AD7DF3"/>
    <w:rsid w:val="00AF05F1"/>
    <w:rsid w:val="00B07BE5"/>
    <w:rsid w:val="00BB0A1A"/>
    <w:rsid w:val="00BC39C6"/>
    <w:rsid w:val="00C804F5"/>
    <w:rsid w:val="00C84EDE"/>
    <w:rsid w:val="00CC68E9"/>
    <w:rsid w:val="00CD296D"/>
    <w:rsid w:val="00CF4A86"/>
    <w:rsid w:val="00D02BA2"/>
    <w:rsid w:val="00D07050"/>
    <w:rsid w:val="00D71690"/>
    <w:rsid w:val="00D804BB"/>
    <w:rsid w:val="00D908E4"/>
    <w:rsid w:val="00D93A1C"/>
    <w:rsid w:val="00DA7B59"/>
    <w:rsid w:val="00DC627F"/>
    <w:rsid w:val="00E451BE"/>
    <w:rsid w:val="00E51C72"/>
    <w:rsid w:val="00E6467E"/>
    <w:rsid w:val="00EA19B2"/>
    <w:rsid w:val="00EB5257"/>
    <w:rsid w:val="00ED101C"/>
    <w:rsid w:val="00F23835"/>
    <w:rsid w:val="00F2602A"/>
    <w:rsid w:val="00F32900"/>
    <w:rsid w:val="00F54E98"/>
    <w:rsid w:val="00F70DE9"/>
    <w:rsid w:val="00FB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FDE2ADD-5416-4CAC-8AB6-5F2A4E68D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BE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D71690"/>
    <w:pPr>
      <w:spacing w:before="100" w:beforeAutospacing="1" w:after="100" w:afterAutospacing="1"/>
    </w:pPr>
    <w:rPr>
      <w:sz w:val="16"/>
      <w:szCs w:val="16"/>
    </w:rPr>
  </w:style>
  <w:style w:type="paragraph" w:styleId="a4">
    <w:name w:val="Balloon Text"/>
    <w:basedOn w:val="a"/>
    <w:link w:val="a5"/>
    <w:uiPriority w:val="99"/>
    <w:rsid w:val="00D716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locked/>
    <w:rsid w:val="00D7169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66313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663133"/>
    <w:rPr>
      <w:rFonts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66313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663133"/>
    <w:rPr>
      <w:rFonts w:cs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80342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09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DF642-DDC7-4B01-8EFE-9F832D014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2222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Fedotova_AY</dc:creator>
  <cp:lastModifiedBy>Бурдакова Мария Сергеевна</cp:lastModifiedBy>
  <cp:revision>2</cp:revision>
  <cp:lastPrinted>2024-02-07T12:02:00Z</cp:lastPrinted>
  <dcterms:created xsi:type="dcterms:W3CDTF">2025-12-29T08:19:00Z</dcterms:created>
  <dcterms:modified xsi:type="dcterms:W3CDTF">2025-12-29T08:19:00Z</dcterms:modified>
</cp:coreProperties>
</file>