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4220AE" w:rsidRPr="00A4053F">
        <w:trPr>
          <w:trHeight w:val="3969"/>
        </w:trPr>
        <w:tc>
          <w:tcPr>
            <w:tcW w:w="10421" w:type="dxa"/>
          </w:tcPr>
          <w:p w:rsidR="004220AE" w:rsidRDefault="004220AE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A4053F" w:rsidRDefault="004013B3">
            <w:pPr>
              <w:keepNext/>
              <w:tabs>
                <w:tab w:val="left" w:pos="709"/>
              </w:tabs>
              <w:spacing w:before="240" w:after="0" w:line="360" w:lineRule="auto"/>
              <w:jc w:val="center"/>
              <w:outlineLvl w:val="1"/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</w:pPr>
            <w:r w:rsidRPr="00A4053F"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  <w:t>АДМИНИСТРАЦИЯ СМОЛЕНСКОЙ ОБЛАСТИ</w:t>
            </w:r>
          </w:p>
          <w:p w:rsidR="004220AE" w:rsidRPr="00A4053F" w:rsidRDefault="004220AE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</w:p>
          <w:p w:rsidR="004220AE" w:rsidRPr="00A4053F" w:rsidRDefault="004013B3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  <w:r w:rsidRPr="00A4053F">
              <w:rPr>
                <w:rFonts w:ascii="Times New Roman" w:hAnsi="Times New Roman"/>
                <w:b/>
                <w:color w:val="FFFFFF" w:themeColor="background1"/>
                <w:sz w:val="40"/>
              </w:rPr>
              <w:t>О С Т А Н О В Л Е Н И Е</w:t>
            </w:r>
          </w:p>
          <w:p w:rsidR="004220AE" w:rsidRPr="00A4053F" w:rsidRDefault="004220A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</w:rPr>
            </w:pPr>
          </w:p>
          <w:p w:rsidR="004220AE" w:rsidRPr="00A4053F" w:rsidRDefault="004013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4053F">
              <w:rPr>
                <w:rFonts w:ascii="Times New Roman" w:hAnsi="Times New Roman"/>
                <w:color w:val="FFFFFF" w:themeColor="background1"/>
                <w:sz w:val="24"/>
              </w:rPr>
              <w:t xml:space="preserve">от </w:t>
            </w:r>
            <w:bookmarkStart w:id="0" w:name="DATEDOC"/>
            <w:bookmarkEnd w:id="0"/>
            <w:r w:rsidRPr="00A4053F">
              <w:rPr>
                <w:rFonts w:ascii="Times New Roman" w:hAnsi="Times New Roman"/>
                <w:color w:val="FFFFFF" w:themeColor="background1"/>
                <w:sz w:val="24"/>
              </w:rPr>
              <w:t xml:space="preserve"> № </w:t>
            </w:r>
            <w:bookmarkStart w:id="1" w:name="NUM"/>
            <w:bookmarkEnd w:id="1"/>
          </w:p>
          <w:p w:rsidR="004220AE" w:rsidRPr="00A4053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A4053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A4053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A4053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A4053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DB5539" w:rsidRPr="00A4053F" w:rsidRDefault="00DB55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A4053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4"/>
              </w:rPr>
            </w:pPr>
          </w:p>
        </w:tc>
      </w:tr>
    </w:tbl>
    <w:p w:rsidR="004220AE" w:rsidRPr="00A4053F" w:rsidRDefault="004013B3">
      <w:pPr>
        <w:tabs>
          <w:tab w:val="left" w:pos="3402"/>
        </w:tabs>
        <w:spacing w:after="0" w:line="240" w:lineRule="auto"/>
        <w:ind w:right="6661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О внесении изменений в областную государственную программу «Обеспе</w:t>
      </w:r>
      <w:r w:rsidR="00A85D24" w:rsidRPr="00A4053F">
        <w:rPr>
          <w:rFonts w:ascii="Times New Roman" w:hAnsi="Times New Roman"/>
          <w:sz w:val="28"/>
        </w:rPr>
        <w:t>чение законности и правопорядка</w:t>
      </w:r>
      <w:r w:rsidR="00A85D24" w:rsidRPr="00A4053F">
        <w:rPr>
          <w:rFonts w:ascii="Times New Roman" w:hAnsi="Times New Roman"/>
          <w:sz w:val="28"/>
        </w:rPr>
        <w:br/>
      </w:r>
      <w:r w:rsidRPr="00A4053F">
        <w:rPr>
          <w:rFonts w:ascii="Times New Roman" w:hAnsi="Times New Roman"/>
          <w:sz w:val="28"/>
        </w:rPr>
        <w:t>в Смоленской области»</w:t>
      </w:r>
    </w:p>
    <w:p w:rsidR="00DB5539" w:rsidRPr="00A4053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A4053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A4053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20AE" w:rsidRPr="00A4053F" w:rsidRDefault="004013B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 xml:space="preserve">Правительство Смоленской области  </w:t>
      </w:r>
      <w:proofErr w:type="gramStart"/>
      <w:r w:rsidRPr="00A4053F">
        <w:rPr>
          <w:rFonts w:ascii="Times New Roman" w:hAnsi="Times New Roman"/>
          <w:sz w:val="28"/>
        </w:rPr>
        <w:t>п</w:t>
      </w:r>
      <w:proofErr w:type="gramEnd"/>
      <w:r w:rsidRPr="00A4053F">
        <w:rPr>
          <w:rFonts w:ascii="Times New Roman" w:hAnsi="Times New Roman"/>
          <w:sz w:val="28"/>
        </w:rPr>
        <w:t xml:space="preserve"> о с т а н о в л я е т:</w:t>
      </w:r>
    </w:p>
    <w:p w:rsidR="004220AE" w:rsidRPr="00A4053F" w:rsidRDefault="004220A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65939" w:rsidRPr="00A4053F" w:rsidRDefault="004013B3" w:rsidP="00C65939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A4053F">
        <w:rPr>
          <w:rFonts w:ascii="Times New Roman" w:hAnsi="Times New Roman"/>
          <w:sz w:val="28"/>
        </w:rPr>
        <w:t xml:space="preserve">Внести в </w:t>
      </w:r>
      <w:r w:rsidR="00AE3512" w:rsidRPr="00A4053F">
        <w:rPr>
          <w:rFonts w:ascii="Times New Roman" w:hAnsi="Times New Roman"/>
          <w:sz w:val="28"/>
        </w:rPr>
        <w:t>раздел 2 областной государственной</w:t>
      </w:r>
      <w:r w:rsidRPr="00A4053F">
        <w:rPr>
          <w:rFonts w:ascii="Times New Roman" w:hAnsi="Times New Roman"/>
          <w:sz w:val="28"/>
        </w:rPr>
        <w:t xml:space="preserve"> </w:t>
      </w:r>
      <w:hyperlink r:id="rId8" w:history="1">
        <w:r w:rsidRPr="00A4053F">
          <w:rPr>
            <w:rStyle w:val="a7"/>
            <w:rFonts w:ascii="Times New Roman" w:hAnsi="Times New Roman"/>
            <w:color w:val="000000"/>
            <w:sz w:val="28"/>
            <w:u w:val="none"/>
          </w:rPr>
          <w:t>программ</w:t>
        </w:r>
        <w:r w:rsidR="00AE3512" w:rsidRPr="00A4053F">
          <w:rPr>
            <w:rStyle w:val="a7"/>
            <w:rFonts w:ascii="Times New Roman" w:hAnsi="Times New Roman"/>
            <w:color w:val="000000"/>
            <w:sz w:val="28"/>
            <w:u w:val="none"/>
          </w:rPr>
          <w:t>ы</w:t>
        </w:r>
      </w:hyperlink>
      <w:r w:rsidRPr="00A4053F">
        <w:rPr>
          <w:rFonts w:ascii="Times New Roman" w:hAnsi="Times New Roman"/>
          <w:sz w:val="28"/>
        </w:rPr>
        <w:t xml:space="preserve"> «Обеспечение законности и правопорядка в С</w:t>
      </w:r>
      <w:r w:rsidR="00AE3512" w:rsidRPr="00A4053F">
        <w:rPr>
          <w:rFonts w:ascii="Times New Roman" w:hAnsi="Times New Roman"/>
          <w:sz w:val="28"/>
        </w:rPr>
        <w:t>моленской области», утвержденной</w:t>
      </w:r>
      <w:r w:rsidRPr="00A4053F">
        <w:rPr>
          <w:rFonts w:ascii="Times New Roman" w:hAnsi="Times New Roman"/>
          <w:sz w:val="28"/>
        </w:rPr>
        <w:t xml:space="preserve"> </w:t>
      </w:r>
      <w:hyperlink r:id="rId9" w:history="1">
        <w:r w:rsidRPr="00A4053F">
          <w:rPr>
            <w:rStyle w:val="a7"/>
            <w:rFonts w:ascii="Times New Roman" w:hAnsi="Times New Roman"/>
            <w:color w:val="000000"/>
            <w:sz w:val="28"/>
            <w:u w:val="none"/>
          </w:rPr>
          <w:t>постановление</w:t>
        </w:r>
      </w:hyperlink>
      <w:r w:rsidRPr="00A4053F">
        <w:rPr>
          <w:rFonts w:ascii="Times New Roman" w:hAnsi="Times New Roman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A4053F">
        <w:rPr>
          <w:rFonts w:ascii="Times New Roman" w:hAnsi="Times New Roman"/>
          <w:sz w:val="28"/>
        </w:rPr>
        <w:t xml:space="preserve"> </w:t>
      </w:r>
      <w:proofErr w:type="gramStart"/>
      <w:r w:rsidRPr="00A4053F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A4053F">
        <w:rPr>
          <w:rFonts w:ascii="Times New Roman" w:hAnsi="Times New Roman"/>
          <w:sz w:val="28"/>
        </w:rPr>
        <w:t xml:space="preserve"> </w:t>
      </w:r>
      <w:proofErr w:type="gramStart"/>
      <w:r w:rsidRPr="00A4053F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</w:t>
      </w:r>
      <w:r w:rsidR="00A27A98" w:rsidRPr="00A4053F">
        <w:rPr>
          <w:rFonts w:ascii="Times New Roman" w:hAnsi="Times New Roman"/>
          <w:sz w:val="28"/>
        </w:rPr>
        <w:t xml:space="preserve"> 296, </w:t>
      </w:r>
      <w:r w:rsidRPr="00A4053F">
        <w:rPr>
          <w:rFonts w:ascii="Times New Roman" w:hAnsi="Times New Roman"/>
          <w:sz w:val="28"/>
        </w:rPr>
        <w:t>от 15.02.2024 № 88</w:t>
      </w:r>
      <w:r w:rsidR="00FB1A7E" w:rsidRPr="00A4053F">
        <w:rPr>
          <w:rFonts w:ascii="Times New Roman" w:hAnsi="Times New Roman"/>
          <w:sz w:val="28"/>
        </w:rPr>
        <w:t>, от 24.05.2024 № 352</w:t>
      </w:r>
      <w:r w:rsidR="001F1ACA" w:rsidRPr="00A4053F">
        <w:rPr>
          <w:rFonts w:ascii="Times New Roman" w:hAnsi="Times New Roman"/>
          <w:sz w:val="28"/>
        </w:rPr>
        <w:t>, от 19.07.2024 № 542</w:t>
      </w:r>
      <w:proofErr w:type="gramEnd"/>
      <w:r w:rsidR="00D33537" w:rsidRPr="00A4053F">
        <w:rPr>
          <w:rFonts w:ascii="Times New Roman" w:hAnsi="Times New Roman"/>
          <w:sz w:val="28"/>
        </w:rPr>
        <w:t>, от 14.11.2024 № 865, от 26.12.2024 № 1035, от 19.03.2025 № 168</w:t>
      </w:r>
      <w:r w:rsidR="000037F3" w:rsidRPr="00A4053F">
        <w:rPr>
          <w:rFonts w:ascii="Times New Roman" w:hAnsi="Times New Roman"/>
          <w:sz w:val="28"/>
        </w:rPr>
        <w:t>, от 13.05.2025 № 280</w:t>
      </w:r>
      <w:r w:rsidR="00A27A98" w:rsidRPr="00A4053F">
        <w:rPr>
          <w:rFonts w:ascii="Times New Roman" w:hAnsi="Times New Roman"/>
          <w:sz w:val="28"/>
        </w:rPr>
        <w:t>, от 14.08.2025 № 489</w:t>
      </w:r>
      <w:r w:rsidRPr="00A4053F">
        <w:rPr>
          <w:rFonts w:ascii="Times New Roman" w:hAnsi="Times New Roman"/>
          <w:sz w:val="28"/>
        </w:rPr>
        <w:t>), следующие изменения:</w:t>
      </w:r>
    </w:p>
    <w:p w:rsidR="008B67AA" w:rsidRPr="00A4053F" w:rsidRDefault="008C5F2D" w:rsidP="008B6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>1</w:t>
      </w:r>
      <w:r w:rsidR="008B67AA" w:rsidRPr="00A4053F">
        <w:rPr>
          <w:rFonts w:ascii="Times New Roman" w:hAnsi="Times New Roman"/>
          <w:sz w:val="28"/>
          <w:szCs w:val="28"/>
        </w:rPr>
        <w:t xml:space="preserve">) в подразделе </w:t>
      </w:r>
      <w:r w:rsidR="00A27A98" w:rsidRPr="00A4053F">
        <w:rPr>
          <w:rFonts w:ascii="Times New Roman" w:hAnsi="Times New Roman"/>
          <w:sz w:val="28"/>
          <w:szCs w:val="28"/>
        </w:rPr>
        <w:t>1</w:t>
      </w:r>
      <w:r w:rsidR="008B67AA" w:rsidRPr="00A4053F">
        <w:rPr>
          <w:rFonts w:ascii="Times New Roman" w:hAnsi="Times New Roman"/>
          <w:sz w:val="28"/>
          <w:szCs w:val="28"/>
        </w:rPr>
        <w:t>:</w:t>
      </w:r>
    </w:p>
    <w:p w:rsidR="00A5160D" w:rsidRPr="00A4053F" w:rsidRDefault="003501E1" w:rsidP="00A516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дополнить пунктом</w:t>
      </w:r>
      <w:r w:rsidR="00A5160D" w:rsidRPr="00A4053F">
        <w:rPr>
          <w:rFonts w:ascii="Times New Roman" w:hAnsi="Times New Roman"/>
          <w:sz w:val="28"/>
        </w:rPr>
        <w:t xml:space="preserve"> 1.3.1 следующего содержания:</w:t>
      </w:r>
    </w:p>
    <w:tbl>
      <w:tblPr>
        <w:tblStyle w:val="1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134"/>
        <w:gridCol w:w="993"/>
        <w:gridCol w:w="992"/>
        <w:gridCol w:w="992"/>
        <w:gridCol w:w="992"/>
      </w:tblGrid>
      <w:tr w:rsidR="00A5160D" w:rsidRPr="00A4053F" w:rsidTr="00A5160D">
        <w:trPr>
          <w:trHeight w:val="927"/>
        </w:trPr>
        <w:tc>
          <w:tcPr>
            <w:tcW w:w="567" w:type="dxa"/>
          </w:tcPr>
          <w:p w:rsidR="00A5160D" w:rsidRPr="00A4053F" w:rsidRDefault="00A5160D" w:rsidP="00FD07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1701" w:type="dxa"/>
          </w:tcPr>
          <w:p w:rsidR="00A5160D" w:rsidRPr="00A4053F" w:rsidRDefault="00A5160D" w:rsidP="00FD07C9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 xml:space="preserve">Мероприятия по </w:t>
            </w:r>
            <w:proofErr w:type="spellStart"/>
            <w:proofErr w:type="gramStart"/>
            <w:r w:rsidRPr="00A4053F">
              <w:rPr>
                <w:sz w:val="22"/>
                <w:szCs w:val="22"/>
              </w:rPr>
              <w:t>противодей</w:t>
            </w:r>
            <w:r w:rsidR="00CF0CAB" w:rsidRPr="00A4053F">
              <w:rPr>
                <w:sz w:val="22"/>
                <w:szCs w:val="22"/>
              </w:rPr>
              <w:t>-</w:t>
            </w:r>
            <w:r w:rsidRPr="00A4053F">
              <w:rPr>
                <w:sz w:val="22"/>
                <w:szCs w:val="22"/>
              </w:rPr>
              <w:t>ствию</w:t>
            </w:r>
            <w:proofErr w:type="spellEnd"/>
            <w:proofErr w:type="gramEnd"/>
            <w:r w:rsidRPr="00A4053F">
              <w:rPr>
                <w:sz w:val="22"/>
                <w:szCs w:val="22"/>
              </w:rPr>
              <w:t xml:space="preserve"> коррупции</w:t>
            </w:r>
          </w:p>
        </w:tc>
        <w:tc>
          <w:tcPr>
            <w:tcW w:w="2835" w:type="dxa"/>
          </w:tcPr>
          <w:p w:rsidR="00A5160D" w:rsidRPr="00A4053F" w:rsidRDefault="00A5160D" w:rsidP="00FD07C9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Министерство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134" w:type="dxa"/>
          </w:tcPr>
          <w:p w:rsidR="00A5160D" w:rsidRPr="00A4053F" w:rsidRDefault="00A5160D" w:rsidP="00FD07C9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A5160D" w:rsidRPr="00A4053F" w:rsidRDefault="00A5160D" w:rsidP="00FD07C9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A5160D" w:rsidRPr="00A4053F" w:rsidRDefault="00A5160D" w:rsidP="00FD07C9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160D" w:rsidRPr="00A4053F" w:rsidRDefault="00A2665C" w:rsidP="00FD07C9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</w:tcPr>
          <w:p w:rsidR="00A5160D" w:rsidRPr="00A4053F" w:rsidRDefault="00A5160D" w:rsidP="00FD07C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</w:tcPr>
          <w:p w:rsidR="00A5160D" w:rsidRPr="00A4053F" w:rsidRDefault="00A2665C" w:rsidP="00FD07C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5160D" w:rsidRPr="00A4053F" w:rsidRDefault="00A2665C" w:rsidP="00FD07C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</w:tr>
    </w:tbl>
    <w:p w:rsidR="00FD07CC" w:rsidRPr="00A4053F" w:rsidRDefault="00FD07CC" w:rsidP="00FD07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пункте 1.5:</w:t>
      </w:r>
    </w:p>
    <w:p w:rsidR="00FD07CC" w:rsidRPr="00A4053F" w:rsidRDefault="00FD07CC" w:rsidP="00FD07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5 цифры «</w:t>
      </w:r>
      <w:r w:rsidR="00CF0CAB" w:rsidRPr="00A4053F">
        <w:rPr>
          <w:rFonts w:ascii="Times New Roman" w:hAnsi="Times New Roman"/>
          <w:sz w:val="28"/>
        </w:rPr>
        <w:t>296 220,20</w:t>
      </w:r>
      <w:r w:rsidRPr="00A4053F">
        <w:rPr>
          <w:rFonts w:ascii="Times New Roman" w:hAnsi="Times New Roman"/>
          <w:sz w:val="28"/>
        </w:rPr>
        <w:t>» заменить цифрами «</w:t>
      </w:r>
      <w:r w:rsidR="00CF0CAB" w:rsidRPr="00A4053F">
        <w:rPr>
          <w:rFonts w:ascii="Times New Roman" w:hAnsi="Times New Roman"/>
          <w:sz w:val="28"/>
        </w:rPr>
        <w:t>299</w:t>
      </w:r>
      <w:r w:rsidRPr="00A4053F">
        <w:rPr>
          <w:rFonts w:ascii="Times New Roman" w:hAnsi="Times New Roman"/>
          <w:sz w:val="28"/>
        </w:rPr>
        <w:t> </w:t>
      </w:r>
      <w:r w:rsidR="00CF0CAB" w:rsidRPr="00A4053F">
        <w:rPr>
          <w:rFonts w:ascii="Times New Roman" w:hAnsi="Times New Roman"/>
          <w:sz w:val="28"/>
        </w:rPr>
        <w:t>040</w:t>
      </w:r>
      <w:r w:rsidRPr="00A4053F">
        <w:rPr>
          <w:rFonts w:ascii="Times New Roman" w:hAnsi="Times New Roman"/>
          <w:sz w:val="28"/>
        </w:rPr>
        <w:t>,</w:t>
      </w:r>
      <w:r w:rsidR="00CF0CAB" w:rsidRPr="00A4053F">
        <w:rPr>
          <w:rFonts w:ascii="Times New Roman" w:hAnsi="Times New Roman"/>
          <w:sz w:val="28"/>
        </w:rPr>
        <w:t>6</w:t>
      </w:r>
      <w:r w:rsidRPr="00A4053F">
        <w:rPr>
          <w:rFonts w:ascii="Times New Roman" w:hAnsi="Times New Roman"/>
          <w:sz w:val="28"/>
        </w:rPr>
        <w:t>0»;</w:t>
      </w:r>
    </w:p>
    <w:p w:rsidR="00FD07CC" w:rsidRPr="00A4053F" w:rsidRDefault="00FD07CC" w:rsidP="00FD07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6 цифры «</w:t>
      </w:r>
      <w:r w:rsidR="00CF0CAB" w:rsidRPr="00A4053F">
        <w:rPr>
          <w:rFonts w:ascii="Times New Roman" w:hAnsi="Times New Roman"/>
          <w:sz w:val="28"/>
        </w:rPr>
        <w:t>103 659,80</w:t>
      </w:r>
      <w:r w:rsidRPr="00A4053F">
        <w:rPr>
          <w:rFonts w:ascii="Times New Roman" w:hAnsi="Times New Roman"/>
          <w:sz w:val="28"/>
        </w:rPr>
        <w:t>» заменить цифрами «10</w:t>
      </w:r>
      <w:r w:rsidR="00CF0CAB" w:rsidRPr="00A4053F">
        <w:rPr>
          <w:rFonts w:ascii="Times New Roman" w:hAnsi="Times New Roman"/>
          <w:sz w:val="28"/>
        </w:rPr>
        <w:t>6</w:t>
      </w:r>
      <w:r w:rsidRPr="00A4053F">
        <w:rPr>
          <w:rFonts w:ascii="Times New Roman" w:hAnsi="Times New Roman"/>
          <w:sz w:val="28"/>
        </w:rPr>
        <w:t> </w:t>
      </w:r>
      <w:r w:rsidR="00CF0CAB" w:rsidRPr="00A4053F">
        <w:rPr>
          <w:rFonts w:ascii="Times New Roman" w:hAnsi="Times New Roman"/>
          <w:sz w:val="28"/>
        </w:rPr>
        <w:t>480</w:t>
      </w:r>
      <w:r w:rsidRPr="00A4053F">
        <w:rPr>
          <w:rFonts w:ascii="Times New Roman" w:hAnsi="Times New Roman"/>
          <w:sz w:val="28"/>
        </w:rPr>
        <w:t>,</w:t>
      </w:r>
      <w:r w:rsidR="00CF0CAB" w:rsidRPr="00A4053F">
        <w:rPr>
          <w:rFonts w:ascii="Times New Roman" w:hAnsi="Times New Roman"/>
          <w:sz w:val="28"/>
        </w:rPr>
        <w:t>2</w:t>
      </w:r>
      <w:r w:rsidRPr="00A4053F">
        <w:rPr>
          <w:rFonts w:ascii="Times New Roman" w:hAnsi="Times New Roman"/>
          <w:sz w:val="28"/>
        </w:rPr>
        <w:t>0»;</w:t>
      </w:r>
    </w:p>
    <w:p w:rsidR="008B67AA" w:rsidRPr="00A4053F" w:rsidRDefault="00992B6C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пункт 1.6 изложить в следующей редакции</w:t>
      </w:r>
      <w:r w:rsidR="008B67AA" w:rsidRPr="00A4053F">
        <w:rPr>
          <w:rFonts w:ascii="Times New Roman" w:hAnsi="Times New Roman"/>
          <w:sz w:val="28"/>
        </w:rPr>
        <w:t>:</w:t>
      </w:r>
    </w:p>
    <w:tbl>
      <w:tblPr>
        <w:tblStyle w:val="1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134"/>
        <w:gridCol w:w="993"/>
        <w:gridCol w:w="992"/>
        <w:gridCol w:w="992"/>
        <w:gridCol w:w="992"/>
      </w:tblGrid>
      <w:tr w:rsidR="00992B6C" w:rsidRPr="00A4053F" w:rsidTr="00A5160D">
        <w:tc>
          <w:tcPr>
            <w:tcW w:w="567" w:type="dxa"/>
            <w:vMerge w:val="restart"/>
          </w:tcPr>
          <w:p w:rsidR="00992B6C" w:rsidRPr="00A4053F" w:rsidRDefault="00992B6C" w:rsidP="00992B6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1.6.</w:t>
            </w:r>
          </w:p>
        </w:tc>
        <w:tc>
          <w:tcPr>
            <w:tcW w:w="1701" w:type="dxa"/>
            <w:vMerge w:val="restart"/>
          </w:tcPr>
          <w:p w:rsidR="00992B6C" w:rsidRPr="00A4053F" w:rsidRDefault="00BC6A00" w:rsidP="00BC6A00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 xml:space="preserve">Субвенции </w:t>
            </w:r>
            <w:proofErr w:type="spellStart"/>
            <w:proofErr w:type="gramStart"/>
            <w:r w:rsidRPr="00A4053F">
              <w:rPr>
                <w:sz w:val="22"/>
                <w:szCs w:val="22"/>
              </w:rPr>
              <w:t>муни</w:t>
            </w:r>
            <w:r w:rsidR="003E2F08" w:rsidRPr="00A4053F">
              <w:rPr>
                <w:sz w:val="22"/>
                <w:szCs w:val="22"/>
              </w:rPr>
              <w:t>-</w:t>
            </w:r>
            <w:r w:rsidRPr="00A4053F">
              <w:rPr>
                <w:sz w:val="22"/>
                <w:szCs w:val="22"/>
              </w:rPr>
              <w:t>ципальным</w:t>
            </w:r>
            <w:proofErr w:type="spellEnd"/>
            <w:proofErr w:type="gramEnd"/>
            <w:r w:rsidRPr="00A4053F">
              <w:rPr>
                <w:sz w:val="22"/>
                <w:szCs w:val="22"/>
              </w:rPr>
              <w:t xml:space="preserve"> </w:t>
            </w:r>
            <w:proofErr w:type="spellStart"/>
            <w:r w:rsidRPr="00A4053F">
              <w:rPr>
                <w:sz w:val="22"/>
                <w:szCs w:val="22"/>
              </w:rPr>
              <w:t>обра</w:t>
            </w:r>
            <w:r w:rsidR="003E2F08" w:rsidRPr="00A4053F">
              <w:rPr>
                <w:sz w:val="22"/>
                <w:szCs w:val="22"/>
              </w:rPr>
              <w:t>-</w:t>
            </w:r>
            <w:r w:rsidRPr="00A4053F">
              <w:rPr>
                <w:sz w:val="22"/>
                <w:szCs w:val="22"/>
              </w:rPr>
              <w:t>зованиям</w:t>
            </w:r>
            <w:proofErr w:type="spellEnd"/>
            <w:r w:rsidRPr="00A4053F">
              <w:rPr>
                <w:sz w:val="22"/>
                <w:szCs w:val="22"/>
              </w:rPr>
              <w:t xml:space="preserve"> </w:t>
            </w:r>
            <w:proofErr w:type="spellStart"/>
            <w:r w:rsidRPr="00A4053F">
              <w:rPr>
                <w:sz w:val="22"/>
                <w:szCs w:val="22"/>
              </w:rPr>
              <w:t>Смо</w:t>
            </w:r>
            <w:r w:rsidR="00A5160D" w:rsidRPr="00A4053F">
              <w:rPr>
                <w:sz w:val="22"/>
                <w:szCs w:val="22"/>
              </w:rPr>
              <w:t>-</w:t>
            </w:r>
            <w:r w:rsidR="00992B6C" w:rsidRPr="00A4053F">
              <w:rPr>
                <w:sz w:val="22"/>
                <w:szCs w:val="22"/>
              </w:rPr>
              <w:t>ленской</w:t>
            </w:r>
            <w:proofErr w:type="spellEnd"/>
            <w:r w:rsidR="00992B6C" w:rsidRPr="00A4053F">
              <w:rPr>
                <w:sz w:val="22"/>
                <w:szCs w:val="22"/>
              </w:rPr>
              <w:t xml:space="preserve"> о</w:t>
            </w:r>
            <w:r w:rsidR="003E2F08" w:rsidRPr="00A4053F">
              <w:rPr>
                <w:sz w:val="22"/>
                <w:szCs w:val="22"/>
              </w:rPr>
              <w:t xml:space="preserve">бласти на </w:t>
            </w:r>
            <w:proofErr w:type="spellStart"/>
            <w:r w:rsidR="003E2F08" w:rsidRPr="00A4053F">
              <w:rPr>
                <w:sz w:val="22"/>
                <w:szCs w:val="22"/>
              </w:rPr>
              <w:t>осуществле</w:t>
            </w:r>
            <w:r w:rsidR="00A5160D" w:rsidRPr="00A4053F">
              <w:rPr>
                <w:sz w:val="22"/>
                <w:szCs w:val="22"/>
              </w:rPr>
              <w:t>-</w:t>
            </w:r>
            <w:r w:rsidR="003E2F08" w:rsidRPr="00A4053F">
              <w:rPr>
                <w:sz w:val="22"/>
                <w:szCs w:val="22"/>
              </w:rPr>
              <w:t>ние</w:t>
            </w:r>
            <w:proofErr w:type="spellEnd"/>
            <w:r w:rsidR="003E2F08" w:rsidRPr="00A4053F">
              <w:rPr>
                <w:sz w:val="22"/>
                <w:szCs w:val="22"/>
              </w:rPr>
              <w:t xml:space="preserve"> </w:t>
            </w:r>
            <w:proofErr w:type="spellStart"/>
            <w:r w:rsidR="003E2F08" w:rsidRPr="00A4053F">
              <w:rPr>
                <w:sz w:val="22"/>
                <w:szCs w:val="22"/>
              </w:rPr>
              <w:t>государ</w:t>
            </w:r>
            <w:r w:rsidR="00A5160D" w:rsidRPr="00A4053F">
              <w:rPr>
                <w:sz w:val="22"/>
                <w:szCs w:val="22"/>
              </w:rPr>
              <w:t>-</w:t>
            </w:r>
            <w:r w:rsidR="00992B6C" w:rsidRPr="00A4053F">
              <w:rPr>
                <w:sz w:val="22"/>
                <w:szCs w:val="22"/>
              </w:rPr>
              <w:t>ственных</w:t>
            </w:r>
            <w:proofErr w:type="spellEnd"/>
            <w:r w:rsidR="00992B6C" w:rsidRPr="00A4053F">
              <w:rPr>
                <w:sz w:val="22"/>
                <w:szCs w:val="22"/>
              </w:rPr>
              <w:t xml:space="preserve"> полно</w:t>
            </w:r>
            <w:r w:rsidR="00A5160D" w:rsidRPr="00A4053F">
              <w:rPr>
                <w:sz w:val="22"/>
                <w:szCs w:val="22"/>
              </w:rPr>
              <w:t>-</w:t>
            </w:r>
            <w:proofErr w:type="spellStart"/>
            <w:r w:rsidR="00992B6C" w:rsidRPr="00A4053F">
              <w:rPr>
                <w:sz w:val="22"/>
                <w:szCs w:val="22"/>
              </w:rPr>
              <w:t>мочий</w:t>
            </w:r>
            <w:proofErr w:type="spellEnd"/>
            <w:r w:rsidR="00992B6C" w:rsidRPr="00A4053F">
              <w:rPr>
                <w:sz w:val="22"/>
                <w:szCs w:val="22"/>
              </w:rPr>
              <w:t xml:space="preserve"> по </w:t>
            </w:r>
            <w:proofErr w:type="spellStart"/>
            <w:r w:rsidR="00992B6C" w:rsidRPr="00A4053F">
              <w:rPr>
                <w:sz w:val="22"/>
                <w:szCs w:val="22"/>
              </w:rPr>
              <w:t>созда</w:t>
            </w:r>
            <w:r w:rsidR="00A5160D" w:rsidRPr="00A4053F">
              <w:rPr>
                <w:sz w:val="22"/>
                <w:szCs w:val="22"/>
              </w:rPr>
              <w:t>-</w:t>
            </w:r>
            <w:r w:rsidR="00992B6C" w:rsidRPr="00A4053F">
              <w:rPr>
                <w:sz w:val="22"/>
                <w:szCs w:val="22"/>
              </w:rPr>
              <w:t>нию</w:t>
            </w:r>
            <w:proofErr w:type="spellEnd"/>
            <w:r w:rsidR="00992B6C" w:rsidRPr="00A4053F">
              <w:rPr>
                <w:sz w:val="22"/>
                <w:szCs w:val="22"/>
              </w:rPr>
              <w:t xml:space="preserve"> </w:t>
            </w:r>
            <w:proofErr w:type="spellStart"/>
            <w:r w:rsidR="00992B6C" w:rsidRPr="00A4053F">
              <w:rPr>
                <w:sz w:val="22"/>
                <w:szCs w:val="22"/>
              </w:rPr>
              <w:t>администра</w:t>
            </w:r>
            <w:r w:rsidR="00A5160D" w:rsidRPr="00A4053F">
              <w:rPr>
                <w:sz w:val="22"/>
                <w:szCs w:val="22"/>
              </w:rPr>
              <w:t>-</w:t>
            </w:r>
            <w:r w:rsidR="00992B6C" w:rsidRPr="00A4053F">
              <w:rPr>
                <w:sz w:val="22"/>
                <w:szCs w:val="22"/>
              </w:rPr>
              <w:t>тивных</w:t>
            </w:r>
            <w:proofErr w:type="spellEnd"/>
            <w:r w:rsidR="00992B6C" w:rsidRPr="00A4053F">
              <w:rPr>
                <w:sz w:val="22"/>
                <w:szCs w:val="22"/>
              </w:rPr>
              <w:t xml:space="preserve"> комиссий</w:t>
            </w:r>
          </w:p>
        </w:tc>
        <w:tc>
          <w:tcPr>
            <w:tcW w:w="2835" w:type="dxa"/>
          </w:tcPr>
          <w:p w:rsidR="00992B6C" w:rsidRPr="00A4053F" w:rsidRDefault="00992B6C" w:rsidP="00BC6A00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 xml:space="preserve">Аппарат </w:t>
            </w:r>
            <w:r w:rsidR="009A6FB0" w:rsidRPr="00A4053F">
              <w:rPr>
                <w:sz w:val="22"/>
                <w:szCs w:val="22"/>
              </w:rPr>
              <w:t>Пра</w:t>
            </w:r>
            <w:r w:rsidRPr="00A4053F">
              <w:rPr>
                <w:sz w:val="22"/>
                <w:szCs w:val="22"/>
              </w:rPr>
              <w:t>вительства</w:t>
            </w:r>
            <w:r w:rsidR="009A6FB0" w:rsidRPr="00A4053F">
              <w:rPr>
                <w:sz w:val="22"/>
                <w:szCs w:val="22"/>
              </w:rPr>
              <w:t xml:space="preserve"> Смоленской области, орга</w:t>
            </w:r>
            <w:r w:rsidRPr="00A4053F">
              <w:rPr>
                <w:sz w:val="22"/>
                <w:szCs w:val="22"/>
              </w:rPr>
              <w:t>ны</w:t>
            </w:r>
            <w:r w:rsidR="009A6FB0" w:rsidRPr="00A4053F">
              <w:rPr>
                <w:sz w:val="22"/>
                <w:szCs w:val="22"/>
              </w:rPr>
              <w:t xml:space="preserve"> местного самоуправле</w:t>
            </w:r>
            <w:r w:rsidRPr="00A4053F">
              <w:rPr>
                <w:sz w:val="22"/>
                <w:szCs w:val="22"/>
              </w:rPr>
              <w:t xml:space="preserve">ния </w:t>
            </w:r>
            <w:r w:rsidR="009A6FB0" w:rsidRPr="00A4053F">
              <w:rPr>
                <w:sz w:val="22"/>
                <w:szCs w:val="22"/>
              </w:rPr>
              <w:t>муници</w:t>
            </w:r>
            <w:r w:rsidRPr="00A4053F">
              <w:rPr>
                <w:sz w:val="22"/>
                <w:szCs w:val="22"/>
              </w:rPr>
              <w:t xml:space="preserve">пальных образований </w:t>
            </w:r>
            <w:r w:rsidR="00EA71F5" w:rsidRPr="00A4053F">
              <w:rPr>
                <w:sz w:val="22"/>
                <w:szCs w:val="22"/>
              </w:rPr>
              <w:t>Смоленской области</w:t>
            </w:r>
            <w:r w:rsidR="00EA71F5" w:rsidRPr="00A4053F">
              <w:rPr>
                <w:sz w:val="22"/>
                <w:szCs w:val="22"/>
              </w:rPr>
              <w:br/>
            </w:r>
            <w:r w:rsidRPr="00A4053F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134" w:type="dxa"/>
          </w:tcPr>
          <w:p w:rsidR="00992B6C" w:rsidRPr="00A4053F" w:rsidRDefault="00992B6C" w:rsidP="009A6FB0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992B6C" w:rsidRPr="00A4053F" w:rsidRDefault="00992B6C" w:rsidP="009A6FB0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992B6C" w:rsidRPr="00A4053F" w:rsidRDefault="00992B6C" w:rsidP="009A6FB0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92B6C" w:rsidRPr="00A4053F" w:rsidRDefault="00CF0CAB" w:rsidP="00BC6A00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15 939,93</w:t>
            </w:r>
          </w:p>
        </w:tc>
        <w:tc>
          <w:tcPr>
            <w:tcW w:w="992" w:type="dxa"/>
          </w:tcPr>
          <w:p w:rsidR="00992B6C" w:rsidRPr="00A4053F" w:rsidRDefault="00CF0CAB" w:rsidP="00CF0CA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</w:t>
            </w:r>
            <w:r w:rsidR="00BC6A00" w:rsidRPr="00A4053F">
              <w:rPr>
                <w:sz w:val="22"/>
                <w:szCs w:val="22"/>
              </w:rPr>
              <w:t> </w:t>
            </w:r>
            <w:r w:rsidRPr="00A4053F">
              <w:rPr>
                <w:sz w:val="22"/>
                <w:szCs w:val="22"/>
              </w:rPr>
              <w:t>939,93</w:t>
            </w:r>
          </w:p>
        </w:tc>
        <w:tc>
          <w:tcPr>
            <w:tcW w:w="992" w:type="dxa"/>
          </w:tcPr>
          <w:p w:rsidR="00992B6C" w:rsidRPr="00A4053F" w:rsidRDefault="00482E9E" w:rsidP="00BC6A0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992B6C" w:rsidRPr="00A4053F" w:rsidRDefault="00482E9E" w:rsidP="00BC6A0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</w:tr>
      <w:tr w:rsidR="00992B6C" w:rsidRPr="00A4053F" w:rsidTr="00A5160D">
        <w:tc>
          <w:tcPr>
            <w:tcW w:w="567" w:type="dxa"/>
            <w:vMerge/>
          </w:tcPr>
          <w:p w:rsidR="00992B6C" w:rsidRPr="00A4053F" w:rsidRDefault="00992B6C" w:rsidP="00BF47E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2B6C" w:rsidRPr="00A4053F" w:rsidRDefault="00992B6C" w:rsidP="00BC6A00">
            <w:pPr>
              <w:ind w:left="-85"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92B6C" w:rsidRPr="00A4053F" w:rsidRDefault="009A6FB0" w:rsidP="00BC6A00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 xml:space="preserve">Министерство Смоленской области по осуществлению контроля и взаимодействию с </w:t>
            </w:r>
            <w:proofErr w:type="gramStart"/>
            <w:r w:rsidRPr="00A4053F">
              <w:rPr>
                <w:sz w:val="22"/>
                <w:szCs w:val="22"/>
              </w:rPr>
              <w:t>адми</w:t>
            </w:r>
            <w:r w:rsidR="00BC6A00" w:rsidRPr="00A4053F">
              <w:rPr>
                <w:sz w:val="22"/>
                <w:szCs w:val="22"/>
              </w:rPr>
              <w:t>нистративными</w:t>
            </w:r>
            <w:proofErr w:type="gramEnd"/>
            <w:r w:rsidR="00BC6A00" w:rsidRPr="00A4053F">
              <w:rPr>
                <w:sz w:val="22"/>
                <w:szCs w:val="22"/>
              </w:rPr>
              <w:t xml:space="preserve"> </w:t>
            </w:r>
            <w:proofErr w:type="spellStart"/>
            <w:r w:rsidRPr="00A4053F">
              <w:rPr>
                <w:sz w:val="22"/>
                <w:szCs w:val="22"/>
              </w:rPr>
              <w:t>орга</w:t>
            </w:r>
            <w:proofErr w:type="spellEnd"/>
            <w:r w:rsidR="003E2F08" w:rsidRPr="00A4053F">
              <w:rPr>
                <w:sz w:val="22"/>
                <w:szCs w:val="22"/>
              </w:rPr>
              <w:t>-</w:t>
            </w:r>
            <w:r w:rsidRPr="00A4053F">
              <w:rPr>
                <w:sz w:val="22"/>
                <w:szCs w:val="22"/>
              </w:rPr>
              <w:t>нами, орга</w:t>
            </w:r>
            <w:r w:rsidR="00992B6C" w:rsidRPr="00A4053F">
              <w:rPr>
                <w:sz w:val="22"/>
                <w:szCs w:val="22"/>
              </w:rPr>
              <w:t>ны</w:t>
            </w:r>
            <w:r w:rsidRPr="00A4053F">
              <w:rPr>
                <w:sz w:val="22"/>
                <w:szCs w:val="22"/>
              </w:rPr>
              <w:t xml:space="preserve"> местного само</w:t>
            </w:r>
            <w:r w:rsidR="003E2F08" w:rsidRPr="00A4053F">
              <w:rPr>
                <w:sz w:val="22"/>
                <w:szCs w:val="22"/>
              </w:rPr>
              <w:t>-</w:t>
            </w:r>
            <w:r w:rsidRPr="00A4053F">
              <w:rPr>
                <w:sz w:val="22"/>
                <w:szCs w:val="22"/>
              </w:rPr>
              <w:t>управле</w:t>
            </w:r>
            <w:r w:rsidR="00992B6C" w:rsidRPr="00A4053F">
              <w:rPr>
                <w:sz w:val="22"/>
                <w:szCs w:val="22"/>
              </w:rPr>
              <w:t xml:space="preserve">ния </w:t>
            </w:r>
            <w:r w:rsidRPr="00A4053F">
              <w:rPr>
                <w:sz w:val="22"/>
                <w:szCs w:val="22"/>
              </w:rPr>
              <w:t>муници</w:t>
            </w:r>
            <w:r w:rsidR="00992B6C" w:rsidRPr="00A4053F">
              <w:rPr>
                <w:sz w:val="22"/>
                <w:szCs w:val="22"/>
              </w:rPr>
              <w:t>пальных образований Смоленской области (по согласованию)</w:t>
            </w:r>
          </w:p>
        </w:tc>
        <w:tc>
          <w:tcPr>
            <w:tcW w:w="1134" w:type="dxa"/>
          </w:tcPr>
          <w:p w:rsidR="00992B6C" w:rsidRPr="00A4053F" w:rsidRDefault="00992B6C" w:rsidP="009A6FB0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992B6C" w:rsidRPr="00A4053F" w:rsidRDefault="00992B6C" w:rsidP="009A6FB0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992B6C" w:rsidRPr="00A4053F" w:rsidRDefault="00992B6C" w:rsidP="009A6FB0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92B6C" w:rsidRPr="00A4053F" w:rsidRDefault="00BC6A00" w:rsidP="00BC6A00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3</w:t>
            </w:r>
            <w:r w:rsidR="00992B6C" w:rsidRPr="00A4053F">
              <w:rPr>
                <w:sz w:val="22"/>
                <w:szCs w:val="22"/>
              </w:rPr>
              <w:t>0 </w:t>
            </w:r>
            <w:r w:rsidRPr="00A4053F">
              <w:rPr>
                <w:sz w:val="22"/>
                <w:szCs w:val="22"/>
              </w:rPr>
              <w:t>382</w:t>
            </w:r>
            <w:r w:rsidR="00992B6C" w:rsidRPr="00A4053F">
              <w:rPr>
                <w:sz w:val="22"/>
                <w:szCs w:val="22"/>
              </w:rPr>
              <w:t>,</w:t>
            </w:r>
            <w:r w:rsidRPr="00A4053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992B6C" w:rsidRPr="00A4053F" w:rsidRDefault="00482E9E" w:rsidP="009A6FB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992B6C" w:rsidRPr="00A4053F" w:rsidRDefault="009A6FB0" w:rsidP="00BC6A0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15 191,40</w:t>
            </w:r>
          </w:p>
        </w:tc>
        <w:tc>
          <w:tcPr>
            <w:tcW w:w="992" w:type="dxa"/>
          </w:tcPr>
          <w:p w:rsidR="00992B6C" w:rsidRPr="00A4053F" w:rsidRDefault="009A6FB0" w:rsidP="00BC6A0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15 191,40</w:t>
            </w:r>
          </w:p>
        </w:tc>
      </w:tr>
    </w:tbl>
    <w:p w:rsidR="00871B13" w:rsidRPr="00A4053F" w:rsidRDefault="00871B13" w:rsidP="00871B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пункте 1.7:</w:t>
      </w:r>
    </w:p>
    <w:p w:rsidR="00871B13" w:rsidRPr="00A4053F" w:rsidRDefault="00871B13" w:rsidP="00871B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5 цифры «60 617,70» заменить цифрами «6</w:t>
      </w:r>
      <w:r w:rsidR="002F680C" w:rsidRPr="00A4053F">
        <w:rPr>
          <w:rFonts w:ascii="Times New Roman" w:hAnsi="Times New Roman"/>
          <w:sz w:val="28"/>
        </w:rPr>
        <w:t>1</w:t>
      </w:r>
      <w:r w:rsidRPr="00A4053F">
        <w:rPr>
          <w:rFonts w:ascii="Times New Roman" w:hAnsi="Times New Roman"/>
          <w:sz w:val="28"/>
        </w:rPr>
        <w:t> </w:t>
      </w:r>
      <w:r w:rsidR="002F680C" w:rsidRPr="00A4053F">
        <w:rPr>
          <w:rFonts w:ascii="Times New Roman" w:hAnsi="Times New Roman"/>
          <w:sz w:val="28"/>
        </w:rPr>
        <w:t>083,6</w:t>
      </w:r>
      <w:r w:rsidRPr="00A4053F">
        <w:rPr>
          <w:rFonts w:ascii="Times New Roman" w:hAnsi="Times New Roman"/>
          <w:sz w:val="28"/>
        </w:rPr>
        <w:t>0»;</w:t>
      </w:r>
    </w:p>
    <w:p w:rsidR="00871B13" w:rsidRPr="00A4053F" w:rsidRDefault="00871B13" w:rsidP="00871B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6 цифры «21 177,10» заменить цифрами «21 643,00»;</w:t>
      </w:r>
    </w:p>
    <w:p w:rsidR="008B67AA" w:rsidRPr="00A4053F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позиции «Итого по комплексу процессных мероприятий»:</w:t>
      </w:r>
    </w:p>
    <w:p w:rsidR="008B67AA" w:rsidRPr="00A4053F" w:rsidRDefault="008B67AA" w:rsidP="008B67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5 цифры «</w:t>
      </w:r>
      <w:r w:rsidR="00573F35" w:rsidRPr="00A4053F">
        <w:rPr>
          <w:rFonts w:ascii="Times New Roman" w:hAnsi="Times New Roman"/>
          <w:sz w:val="28"/>
        </w:rPr>
        <w:t>410 867,10</w:t>
      </w:r>
      <w:r w:rsidRPr="00A4053F">
        <w:rPr>
          <w:rFonts w:ascii="Times New Roman" w:hAnsi="Times New Roman"/>
          <w:sz w:val="28"/>
        </w:rPr>
        <w:t>» заменить цифрами «</w:t>
      </w:r>
      <w:r w:rsidR="003501E1" w:rsidRPr="00A4053F">
        <w:rPr>
          <w:rFonts w:ascii="Times New Roman" w:hAnsi="Times New Roman"/>
          <w:sz w:val="28"/>
        </w:rPr>
        <w:t>413</w:t>
      </w:r>
      <w:r w:rsidR="00541D1C" w:rsidRPr="00A4053F">
        <w:rPr>
          <w:rFonts w:ascii="Times New Roman" w:hAnsi="Times New Roman"/>
          <w:sz w:val="28"/>
        </w:rPr>
        <w:t> </w:t>
      </w:r>
      <w:r w:rsidR="003501E1" w:rsidRPr="00A4053F">
        <w:rPr>
          <w:rFonts w:ascii="Times New Roman" w:hAnsi="Times New Roman"/>
          <w:sz w:val="28"/>
        </w:rPr>
        <w:t>716</w:t>
      </w:r>
      <w:r w:rsidRPr="00A4053F">
        <w:rPr>
          <w:rFonts w:ascii="Times New Roman" w:hAnsi="Times New Roman"/>
          <w:sz w:val="28"/>
        </w:rPr>
        <w:t>,</w:t>
      </w:r>
      <w:r w:rsidR="003501E1" w:rsidRPr="00A4053F">
        <w:rPr>
          <w:rFonts w:ascii="Times New Roman" w:hAnsi="Times New Roman"/>
          <w:sz w:val="28"/>
        </w:rPr>
        <w:t>93</w:t>
      </w:r>
      <w:r w:rsidRPr="00A4053F">
        <w:rPr>
          <w:rFonts w:ascii="Times New Roman" w:hAnsi="Times New Roman"/>
          <w:sz w:val="28"/>
        </w:rPr>
        <w:t>»;</w:t>
      </w:r>
    </w:p>
    <w:p w:rsidR="008B67AA" w:rsidRPr="00A4053F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6 цифры «</w:t>
      </w:r>
      <w:r w:rsidR="00573F35" w:rsidRPr="00A4053F">
        <w:rPr>
          <w:rFonts w:ascii="Times New Roman" w:hAnsi="Times New Roman"/>
          <w:sz w:val="28"/>
        </w:rPr>
        <w:t>144 139,30</w:t>
      </w:r>
      <w:r w:rsidRPr="00A4053F">
        <w:rPr>
          <w:rFonts w:ascii="Times New Roman" w:hAnsi="Times New Roman"/>
          <w:sz w:val="28"/>
        </w:rPr>
        <w:t>» заменить цифрами «</w:t>
      </w:r>
      <w:r w:rsidR="007C7588" w:rsidRPr="00A4053F">
        <w:rPr>
          <w:rFonts w:ascii="Times New Roman" w:hAnsi="Times New Roman"/>
          <w:sz w:val="28"/>
        </w:rPr>
        <w:t>14</w:t>
      </w:r>
      <w:r w:rsidR="003501E1" w:rsidRPr="00A4053F">
        <w:rPr>
          <w:rFonts w:ascii="Times New Roman" w:hAnsi="Times New Roman"/>
          <w:sz w:val="28"/>
        </w:rPr>
        <w:t>6 989,13</w:t>
      </w:r>
      <w:r w:rsidRPr="00A4053F">
        <w:rPr>
          <w:rFonts w:ascii="Times New Roman" w:hAnsi="Times New Roman"/>
          <w:sz w:val="28"/>
        </w:rPr>
        <w:t>»;</w:t>
      </w:r>
    </w:p>
    <w:p w:rsidR="003501E1" w:rsidRPr="00A4053F" w:rsidRDefault="003501E1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>2) в подразделе 2:</w:t>
      </w:r>
    </w:p>
    <w:p w:rsidR="007C62DF" w:rsidRPr="00A4053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пункте 2.1:</w:t>
      </w:r>
    </w:p>
    <w:p w:rsidR="007C62DF" w:rsidRPr="00A4053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5 цифры «12 849,84» заменить цифрами «15 209,44»;</w:t>
      </w:r>
    </w:p>
    <w:p w:rsidR="007C62DF" w:rsidRPr="00A4053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6 цифры «7 764,48» заменить цифрами «10 124,08»;</w:t>
      </w:r>
    </w:p>
    <w:p w:rsidR="007C62DF" w:rsidRPr="00A4053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позиции «Итого по комплексу процессных мероприятий»:</w:t>
      </w:r>
    </w:p>
    <w:p w:rsidR="007C62DF" w:rsidRPr="00A4053F" w:rsidRDefault="007C62DF" w:rsidP="007C62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5 цифры «13 848,84» заменить цифрами «16 208,44»;</w:t>
      </w:r>
    </w:p>
    <w:p w:rsidR="007C62DF" w:rsidRPr="00A4053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 графе 6 цифры «8 097,48» заменить цифрами «10 457,08»;</w:t>
      </w:r>
    </w:p>
    <w:p w:rsidR="007C62DF" w:rsidRPr="00A4053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>3) в подразделе 3:</w:t>
      </w:r>
    </w:p>
    <w:p w:rsidR="007C62DF" w:rsidRPr="00A4053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>- в позиции «Обеспечение деятельности государственных органов»:</w:t>
      </w:r>
    </w:p>
    <w:p w:rsidR="007C62DF" w:rsidRPr="00A4053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>- в графе 5 цифры «</w:t>
      </w:r>
      <w:r w:rsidR="00441A01" w:rsidRPr="00A4053F">
        <w:rPr>
          <w:rFonts w:ascii="Times New Roman" w:hAnsi="Times New Roman"/>
          <w:sz w:val="28"/>
          <w:szCs w:val="28"/>
        </w:rPr>
        <w:t>135 944,77</w:t>
      </w:r>
      <w:r w:rsidRPr="00A4053F">
        <w:rPr>
          <w:rFonts w:ascii="Times New Roman" w:hAnsi="Times New Roman"/>
          <w:sz w:val="28"/>
          <w:szCs w:val="28"/>
        </w:rPr>
        <w:t>» заменить цифрами «</w:t>
      </w:r>
      <w:r w:rsidR="00441A01" w:rsidRPr="00A4053F">
        <w:rPr>
          <w:rFonts w:ascii="Times New Roman" w:hAnsi="Times New Roman"/>
          <w:sz w:val="28"/>
          <w:szCs w:val="28"/>
        </w:rPr>
        <w:t>137 123,46</w:t>
      </w:r>
      <w:r w:rsidRPr="00A4053F">
        <w:rPr>
          <w:rFonts w:ascii="Times New Roman" w:hAnsi="Times New Roman"/>
          <w:sz w:val="28"/>
          <w:szCs w:val="28"/>
        </w:rPr>
        <w:t>»;</w:t>
      </w:r>
    </w:p>
    <w:p w:rsidR="007C62DF" w:rsidRPr="00A4053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>- в графе 6 цифры «</w:t>
      </w:r>
      <w:r w:rsidR="00441A01" w:rsidRPr="00A4053F">
        <w:rPr>
          <w:rFonts w:ascii="Times New Roman" w:hAnsi="Times New Roman"/>
          <w:sz w:val="28"/>
          <w:szCs w:val="28"/>
        </w:rPr>
        <w:t>47 708,97</w:t>
      </w:r>
      <w:r w:rsidRPr="00A4053F">
        <w:rPr>
          <w:rFonts w:ascii="Times New Roman" w:hAnsi="Times New Roman"/>
          <w:sz w:val="28"/>
          <w:szCs w:val="28"/>
        </w:rPr>
        <w:t>» заменить цифрами «</w:t>
      </w:r>
      <w:r w:rsidR="00441A01" w:rsidRPr="00A4053F">
        <w:rPr>
          <w:rFonts w:ascii="Times New Roman" w:hAnsi="Times New Roman"/>
          <w:sz w:val="28"/>
          <w:szCs w:val="28"/>
        </w:rPr>
        <w:t>48 887,66</w:t>
      </w:r>
      <w:r w:rsidRPr="00A4053F">
        <w:rPr>
          <w:rFonts w:ascii="Times New Roman" w:hAnsi="Times New Roman"/>
          <w:sz w:val="28"/>
          <w:szCs w:val="28"/>
        </w:rPr>
        <w:t>»;</w:t>
      </w:r>
    </w:p>
    <w:p w:rsidR="007C62DF" w:rsidRPr="00A4053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 xml:space="preserve">- в </w:t>
      </w:r>
      <w:hyperlink r:id="rId10" w:history="1">
        <w:r w:rsidRPr="00A4053F">
          <w:rPr>
            <w:rFonts w:ascii="Times New Roman" w:hAnsi="Times New Roman"/>
            <w:sz w:val="28"/>
            <w:szCs w:val="28"/>
          </w:rPr>
          <w:t>позиции</w:t>
        </w:r>
      </w:hyperlink>
      <w:r w:rsidRPr="00A4053F">
        <w:rPr>
          <w:rFonts w:ascii="Times New Roman" w:hAnsi="Times New Roman"/>
          <w:sz w:val="28"/>
          <w:szCs w:val="28"/>
        </w:rPr>
        <w:t xml:space="preserve"> «Итого по комплексу процессных мероприятий»:</w:t>
      </w:r>
    </w:p>
    <w:p w:rsidR="007C62DF" w:rsidRPr="00A4053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>- в графе 5 цифры «</w:t>
      </w:r>
      <w:r w:rsidR="00441A01" w:rsidRPr="00A4053F">
        <w:rPr>
          <w:rFonts w:ascii="Times New Roman" w:hAnsi="Times New Roman"/>
          <w:sz w:val="28"/>
          <w:szCs w:val="28"/>
        </w:rPr>
        <w:t>135 944,77</w:t>
      </w:r>
      <w:r w:rsidRPr="00A4053F">
        <w:rPr>
          <w:rFonts w:ascii="Times New Roman" w:hAnsi="Times New Roman"/>
          <w:sz w:val="28"/>
          <w:szCs w:val="28"/>
        </w:rPr>
        <w:t>» заменить цифрами «13</w:t>
      </w:r>
      <w:r w:rsidR="00441A01" w:rsidRPr="00A4053F">
        <w:rPr>
          <w:rFonts w:ascii="Times New Roman" w:hAnsi="Times New Roman"/>
          <w:sz w:val="28"/>
          <w:szCs w:val="28"/>
        </w:rPr>
        <w:t>7</w:t>
      </w:r>
      <w:r w:rsidRPr="00A4053F">
        <w:rPr>
          <w:rFonts w:ascii="Times New Roman" w:hAnsi="Times New Roman"/>
          <w:sz w:val="28"/>
          <w:szCs w:val="28"/>
        </w:rPr>
        <w:t> </w:t>
      </w:r>
      <w:r w:rsidR="00441A01" w:rsidRPr="00A4053F">
        <w:rPr>
          <w:rFonts w:ascii="Times New Roman" w:hAnsi="Times New Roman"/>
          <w:sz w:val="28"/>
          <w:szCs w:val="28"/>
        </w:rPr>
        <w:t>123,46</w:t>
      </w:r>
      <w:r w:rsidRPr="00A4053F">
        <w:rPr>
          <w:rFonts w:ascii="Times New Roman" w:hAnsi="Times New Roman"/>
          <w:sz w:val="28"/>
          <w:szCs w:val="28"/>
        </w:rPr>
        <w:t>»;</w:t>
      </w:r>
    </w:p>
    <w:p w:rsidR="007C62DF" w:rsidRPr="00A4053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53F">
        <w:rPr>
          <w:rFonts w:ascii="Times New Roman" w:hAnsi="Times New Roman"/>
          <w:sz w:val="28"/>
          <w:szCs w:val="28"/>
        </w:rPr>
        <w:t>- в графе 6 цифры «</w:t>
      </w:r>
      <w:r w:rsidR="00441A01" w:rsidRPr="00A4053F">
        <w:rPr>
          <w:rFonts w:ascii="Times New Roman" w:hAnsi="Times New Roman"/>
          <w:sz w:val="28"/>
          <w:szCs w:val="28"/>
        </w:rPr>
        <w:t>47 708,97</w:t>
      </w:r>
      <w:r w:rsidRPr="00A4053F">
        <w:rPr>
          <w:rFonts w:ascii="Times New Roman" w:hAnsi="Times New Roman"/>
          <w:sz w:val="28"/>
          <w:szCs w:val="28"/>
        </w:rPr>
        <w:t>» заменить цифрами «</w:t>
      </w:r>
      <w:r w:rsidR="00441A01" w:rsidRPr="00A4053F">
        <w:rPr>
          <w:rFonts w:ascii="Times New Roman" w:hAnsi="Times New Roman"/>
          <w:sz w:val="28"/>
          <w:szCs w:val="28"/>
        </w:rPr>
        <w:t>48 887,66</w:t>
      </w:r>
      <w:r w:rsidRPr="00A4053F">
        <w:rPr>
          <w:rFonts w:ascii="Times New Roman" w:hAnsi="Times New Roman"/>
          <w:sz w:val="28"/>
          <w:szCs w:val="28"/>
        </w:rPr>
        <w:t>»;</w:t>
      </w:r>
    </w:p>
    <w:p w:rsidR="00441A01" w:rsidRPr="00A4053F" w:rsidRDefault="00441A01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1A01" w:rsidRPr="00A4053F" w:rsidRDefault="00441A01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1A01" w:rsidRPr="00A4053F" w:rsidRDefault="00441A01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1A01" w:rsidRPr="00A4053F" w:rsidRDefault="00441A01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1A01" w:rsidRPr="00A4053F" w:rsidRDefault="00441A01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2DF" w:rsidRPr="00A4053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lastRenderedPageBreak/>
        <w:t>4) в позиции «</w:t>
      </w:r>
      <w:r w:rsidRPr="00A4053F">
        <w:rPr>
          <w:rFonts w:ascii="Times New Roman" w:hAnsi="Times New Roman"/>
          <w:b/>
          <w:sz w:val="28"/>
        </w:rPr>
        <w:t>Всего по Государственной программе</w:t>
      </w:r>
      <w:r w:rsidRPr="00A4053F">
        <w:rPr>
          <w:rFonts w:ascii="Times New Roman" w:hAnsi="Times New Roman"/>
          <w:sz w:val="28"/>
        </w:rPr>
        <w:t>»:</w:t>
      </w:r>
    </w:p>
    <w:p w:rsidR="007C62DF" w:rsidRPr="00A4053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 графе 5 цифры «</w:t>
      </w:r>
      <w:r w:rsidR="00441A01" w:rsidRPr="00A4053F">
        <w:rPr>
          <w:rFonts w:ascii="Times New Roman" w:hAnsi="Times New Roman"/>
          <w:b/>
          <w:sz w:val="28"/>
        </w:rPr>
        <w:t>560 660,71</w:t>
      </w:r>
      <w:r w:rsidRPr="00A4053F">
        <w:rPr>
          <w:rFonts w:ascii="Times New Roman" w:hAnsi="Times New Roman"/>
          <w:sz w:val="28"/>
        </w:rPr>
        <w:t>» заменить цифрами «</w:t>
      </w:r>
      <w:r w:rsidRPr="00A4053F">
        <w:rPr>
          <w:rFonts w:ascii="Times New Roman" w:hAnsi="Times New Roman"/>
          <w:b/>
          <w:sz w:val="28"/>
        </w:rPr>
        <w:t>56</w:t>
      </w:r>
      <w:r w:rsidR="00441A01" w:rsidRPr="00A4053F">
        <w:rPr>
          <w:rFonts w:ascii="Times New Roman" w:hAnsi="Times New Roman"/>
          <w:b/>
          <w:sz w:val="28"/>
        </w:rPr>
        <w:t>7</w:t>
      </w:r>
      <w:r w:rsidRPr="00A4053F">
        <w:rPr>
          <w:rFonts w:ascii="Times New Roman" w:hAnsi="Times New Roman"/>
          <w:b/>
          <w:sz w:val="28"/>
        </w:rPr>
        <w:t> </w:t>
      </w:r>
      <w:r w:rsidR="00441A01" w:rsidRPr="00A4053F">
        <w:rPr>
          <w:rFonts w:ascii="Times New Roman" w:hAnsi="Times New Roman"/>
          <w:b/>
          <w:sz w:val="28"/>
        </w:rPr>
        <w:t>048</w:t>
      </w:r>
      <w:r w:rsidRPr="00A4053F">
        <w:rPr>
          <w:rFonts w:ascii="Times New Roman" w:hAnsi="Times New Roman"/>
          <w:b/>
          <w:sz w:val="28"/>
        </w:rPr>
        <w:t>,</w:t>
      </w:r>
      <w:r w:rsidR="00441A01" w:rsidRPr="00A4053F">
        <w:rPr>
          <w:rFonts w:ascii="Times New Roman" w:hAnsi="Times New Roman"/>
          <w:b/>
          <w:sz w:val="28"/>
        </w:rPr>
        <w:t>83</w:t>
      </w:r>
      <w:r w:rsidRPr="00A4053F">
        <w:rPr>
          <w:rFonts w:ascii="Times New Roman" w:hAnsi="Times New Roman"/>
          <w:sz w:val="28"/>
        </w:rPr>
        <w:t>»;</w:t>
      </w:r>
    </w:p>
    <w:p w:rsidR="007C62DF" w:rsidRPr="00A4053F" w:rsidRDefault="007C62DF" w:rsidP="007C62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- в графе 6 цифры «</w:t>
      </w:r>
      <w:r w:rsidR="00441A01" w:rsidRPr="00A4053F">
        <w:rPr>
          <w:rFonts w:ascii="Times New Roman" w:hAnsi="Times New Roman"/>
          <w:b/>
          <w:sz w:val="28"/>
        </w:rPr>
        <w:t>199 945,75</w:t>
      </w:r>
      <w:r w:rsidRPr="00A4053F">
        <w:rPr>
          <w:rFonts w:ascii="Times New Roman" w:hAnsi="Times New Roman"/>
          <w:sz w:val="28"/>
        </w:rPr>
        <w:t>» заменить цифрами «</w:t>
      </w:r>
      <w:r w:rsidR="00441A01" w:rsidRPr="00A4053F">
        <w:rPr>
          <w:rFonts w:ascii="Times New Roman" w:hAnsi="Times New Roman"/>
          <w:b/>
          <w:sz w:val="28"/>
        </w:rPr>
        <w:t>206</w:t>
      </w:r>
      <w:r w:rsidRPr="00A4053F">
        <w:rPr>
          <w:rFonts w:ascii="Times New Roman" w:hAnsi="Times New Roman"/>
          <w:b/>
          <w:sz w:val="28"/>
        </w:rPr>
        <w:t> </w:t>
      </w:r>
      <w:r w:rsidR="00441A01" w:rsidRPr="00A4053F">
        <w:rPr>
          <w:rFonts w:ascii="Times New Roman" w:hAnsi="Times New Roman"/>
          <w:b/>
          <w:sz w:val="28"/>
        </w:rPr>
        <w:t>333</w:t>
      </w:r>
      <w:r w:rsidRPr="00A4053F">
        <w:rPr>
          <w:rFonts w:ascii="Times New Roman" w:hAnsi="Times New Roman"/>
          <w:b/>
          <w:sz w:val="28"/>
        </w:rPr>
        <w:t>,</w:t>
      </w:r>
      <w:r w:rsidR="00441A01" w:rsidRPr="00A4053F">
        <w:rPr>
          <w:rFonts w:ascii="Times New Roman" w:hAnsi="Times New Roman"/>
          <w:b/>
          <w:sz w:val="28"/>
        </w:rPr>
        <w:t>87</w:t>
      </w:r>
      <w:r w:rsidRPr="00A4053F">
        <w:rPr>
          <w:rFonts w:ascii="Times New Roman" w:hAnsi="Times New Roman"/>
          <w:sz w:val="28"/>
        </w:rPr>
        <w:t>».</w:t>
      </w:r>
    </w:p>
    <w:p w:rsidR="004220AE" w:rsidRPr="00A4053F" w:rsidRDefault="004220AE" w:rsidP="007C62DF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4220AE" w:rsidRPr="00A4053F" w:rsidRDefault="004220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Pr="00A4053F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 xml:space="preserve">Губернатор </w:t>
      </w:r>
    </w:p>
    <w:p w:rsidR="004220AE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>Смоленской области</w:t>
      </w:r>
      <w:r w:rsidRPr="00A4053F">
        <w:rPr>
          <w:rFonts w:ascii="Times New Roman" w:hAnsi="Times New Roman"/>
          <w:sz w:val="28"/>
        </w:rPr>
        <w:tab/>
      </w:r>
      <w:r w:rsidRPr="00A4053F">
        <w:rPr>
          <w:rFonts w:ascii="Times New Roman" w:hAnsi="Times New Roman"/>
          <w:sz w:val="28"/>
        </w:rPr>
        <w:tab/>
      </w:r>
      <w:r w:rsidRPr="00A4053F">
        <w:rPr>
          <w:rFonts w:ascii="Times New Roman" w:hAnsi="Times New Roman"/>
          <w:sz w:val="28"/>
        </w:rPr>
        <w:tab/>
      </w:r>
      <w:r w:rsidRPr="00A4053F">
        <w:rPr>
          <w:rFonts w:ascii="Times New Roman" w:hAnsi="Times New Roman"/>
          <w:sz w:val="28"/>
        </w:rPr>
        <w:tab/>
      </w:r>
      <w:r w:rsidRPr="00A4053F">
        <w:rPr>
          <w:rFonts w:ascii="Times New Roman" w:hAnsi="Times New Roman"/>
          <w:sz w:val="28"/>
        </w:rPr>
        <w:tab/>
        <w:t xml:space="preserve">          </w:t>
      </w:r>
      <w:r w:rsidRPr="00A4053F">
        <w:rPr>
          <w:rFonts w:ascii="Times New Roman" w:hAnsi="Times New Roman"/>
          <w:sz w:val="28"/>
        </w:rPr>
        <w:tab/>
        <w:t xml:space="preserve">                 </w:t>
      </w:r>
      <w:r w:rsidR="003107A3" w:rsidRPr="00A4053F">
        <w:rPr>
          <w:rFonts w:ascii="Times New Roman" w:hAnsi="Times New Roman"/>
          <w:sz w:val="28"/>
        </w:rPr>
        <w:t xml:space="preserve"> </w:t>
      </w:r>
      <w:r w:rsidR="0071330A" w:rsidRPr="00A4053F">
        <w:rPr>
          <w:rFonts w:ascii="Times New Roman" w:hAnsi="Times New Roman"/>
          <w:sz w:val="28"/>
        </w:rPr>
        <w:t xml:space="preserve">            </w:t>
      </w:r>
      <w:r w:rsidRPr="00A4053F">
        <w:rPr>
          <w:rFonts w:ascii="Times New Roman" w:hAnsi="Times New Roman"/>
          <w:b/>
          <w:sz w:val="28"/>
        </w:rPr>
        <w:t>В.Н. Анохин</w:t>
      </w:r>
      <w:bookmarkStart w:id="2" w:name="_GoBack"/>
      <w:bookmarkEnd w:id="2"/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4220AE" w:rsidSect="001F1ACA">
      <w:headerReference w:type="default" r:id="rId11"/>
      <w:footerReference w:type="default" r:id="rId12"/>
      <w:pgSz w:w="11906" w:h="16838"/>
      <w:pgMar w:top="567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98" w:rsidRDefault="008C0198">
      <w:pPr>
        <w:spacing w:after="0" w:line="240" w:lineRule="auto"/>
      </w:pPr>
      <w:r>
        <w:separator/>
      </w:r>
    </w:p>
  </w:endnote>
  <w:endnote w:type="continuationSeparator" w:id="0">
    <w:p w:rsidR="008C0198" w:rsidRDefault="008C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pStyle w:val="a8"/>
      <w:tabs>
        <w:tab w:val="clear" w:pos="4677"/>
        <w:tab w:val="clear" w:pos="9355"/>
        <w:tab w:val="left" w:pos="7230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98" w:rsidRDefault="008C0198">
      <w:pPr>
        <w:spacing w:after="0" w:line="240" w:lineRule="auto"/>
      </w:pPr>
      <w:r>
        <w:separator/>
      </w:r>
    </w:p>
  </w:footnote>
  <w:footnote w:type="continuationSeparator" w:id="0">
    <w:p w:rsidR="008C0198" w:rsidRDefault="008C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A4053F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4220AE" w:rsidRDefault="004220AE">
    <w:pPr>
      <w:pStyle w:val="a5"/>
      <w:jc w:val="center"/>
      <w:rPr>
        <w:sz w:val="24"/>
      </w:rPr>
    </w:pPr>
  </w:p>
  <w:p w:rsidR="004220AE" w:rsidRDefault="004220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A3C"/>
    <w:multiLevelType w:val="hybridMultilevel"/>
    <w:tmpl w:val="58343B8E"/>
    <w:lvl w:ilvl="0" w:tplc="17C89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0AE"/>
    <w:rsid w:val="000037F3"/>
    <w:rsid w:val="000C07B5"/>
    <w:rsid w:val="000E279B"/>
    <w:rsid w:val="00101474"/>
    <w:rsid w:val="0013273E"/>
    <w:rsid w:val="001440CF"/>
    <w:rsid w:val="001F1ACA"/>
    <w:rsid w:val="001F4BB7"/>
    <w:rsid w:val="002604CF"/>
    <w:rsid w:val="002636EB"/>
    <w:rsid w:val="0027293E"/>
    <w:rsid w:val="002A2867"/>
    <w:rsid w:val="002F66AB"/>
    <w:rsid w:val="002F680C"/>
    <w:rsid w:val="003107A3"/>
    <w:rsid w:val="003136A5"/>
    <w:rsid w:val="00324F24"/>
    <w:rsid w:val="003501E1"/>
    <w:rsid w:val="00366204"/>
    <w:rsid w:val="00390CE0"/>
    <w:rsid w:val="003E2F08"/>
    <w:rsid w:val="004013B3"/>
    <w:rsid w:val="00406731"/>
    <w:rsid w:val="004220AE"/>
    <w:rsid w:val="00441A01"/>
    <w:rsid w:val="00482E9E"/>
    <w:rsid w:val="00487400"/>
    <w:rsid w:val="004B0506"/>
    <w:rsid w:val="004D134E"/>
    <w:rsid w:val="00503966"/>
    <w:rsid w:val="00541D1C"/>
    <w:rsid w:val="00573F35"/>
    <w:rsid w:val="0058420A"/>
    <w:rsid w:val="005B1F86"/>
    <w:rsid w:val="005E2406"/>
    <w:rsid w:val="00617E56"/>
    <w:rsid w:val="0062371E"/>
    <w:rsid w:val="0066073B"/>
    <w:rsid w:val="00681672"/>
    <w:rsid w:val="006A2B5B"/>
    <w:rsid w:val="006B11DB"/>
    <w:rsid w:val="0071330A"/>
    <w:rsid w:val="00721637"/>
    <w:rsid w:val="00733E9F"/>
    <w:rsid w:val="007813DA"/>
    <w:rsid w:val="007840E8"/>
    <w:rsid w:val="007C62DF"/>
    <w:rsid w:val="007C7588"/>
    <w:rsid w:val="00871B13"/>
    <w:rsid w:val="008907E4"/>
    <w:rsid w:val="008A00BC"/>
    <w:rsid w:val="008B1850"/>
    <w:rsid w:val="008B67AA"/>
    <w:rsid w:val="008C0198"/>
    <w:rsid w:val="008C19D7"/>
    <w:rsid w:val="008C5F2D"/>
    <w:rsid w:val="008F0663"/>
    <w:rsid w:val="009856D3"/>
    <w:rsid w:val="00992B6C"/>
    <w:rsid w:val="009A6FB0"/>
    <w:rsid w:val="00A02618"/>
    <w:rsid w:val="00A2665C"/>
    <w:rsid w:val="00A27A98"/>
    <w:rsid w:val="00A4053F"/>
    <w:rsid w:val="00A5160D"/>
    <w:rsid w:val="00A85D24"/>
    <w:rsid w:val="00AE3512"/>
    <w:rsid w:val="00B314B6"/>
    <w:rsid w:val="00BC6A00"/>
    <w:rsid w:val="00BF74AE"/>
    <w:rsid w:val="00C046BA"/>
    <w:rsid w:val="00C32FBF"/>
    <w:rsid w:val="00C5166B"/>
    <w:rsid w:val="00C65939"/>
    <w:rsid w:val="00C80433"/>
    <w:rsid w:val="00C922E2"/>
    <w:rsid w:val="00C92325"/>
    <w:rsid w:val="00CF0CAB"/>
    <w:rsid w:val="00CF5855"/>
    <w:rsid w:val="00CF5F7A"/>
    <w:rsid w:val="00D33537"/>
    <w:rsid w:val="00D46BA7"/>
    <w:rsid w:val="00D5291E"/>
    <w:rsid w:val="00DB5539"/>
    <w:rsid w:val="00DE50A3"/>
    <w:rsid w:val="00E265FF"/>
    <w:rsid w:val="00E46338"/>
    <w:rsid w:val="00E46377"/>
    <w:rsid w:val="00EA71F5"/>
    <w:rsid w:val="00EE71C7"/>
    <w:rsid w:val="00EF77B1"/>
    <w:rsid w:val="00F30FBD"/>
    <w:rsid w:val="00FB1A7E"/>
    <w:rsid w:val="00FD07CC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516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8">
    <w:name w:val="Font Style18"/>
    <w:basedOn w:val="12"/>
    <w:link w:val="FontStyle180"/>
    <w:rPr>
      <w:rFonts w:ascii="Times New Roman" w:hAnsi="Times New Roman"/>
      <w:b/>
      <w:i/>
      <w:spacing w:val="-20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b/>
      <w:i/>
      <w:spacing w:val="-20"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3">
    <w:name w:val="Font Style13"/>
    <w:basedOn w:val="12"/>
    <w:link w:val="FontStyle130"/>
    <w:rPr>
      <w:rFonts w:ascii="Times New Roman" w:hAnsi="Times New Roman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Plain Text"/>
    <w:basedOn w:val="a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basedOn w:val="1"/>
    <w:link w:val="aa"/>
    <w:rPr>
      <w:rFonts w:ascii="Consolas" w:hAnsi="Consolas"/>
      <w:sz w:val="21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3F2E876725DD0F5CABA8CB7A9347F4E0C277CD01182A5CC9A5D74A30C466743E447E4B87CFC3C7092853p7o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AEA076BB1167E0C5F9E74564FD3C54A439358ED103D2E7F3F58CC3C8EA0F17O1E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Марющенков Владимир Александрович</cp:lastModifiedBy>
  <cp:revision>44</cp:revision>
  <cp:lastPrinted>2024-05-16T13:31:00Z</cp:lastPrinted>
  <dcterms:created xsi:type="dcterms:W3CDTF">2024-05-02T06:31:00Z</dcterms:created>
  <dcterms:modified xsi:type="dcterms:W3CDTF">2025-10-15T11:36:00Z</dcterms:modified>
</cp:coreProperties>
</file>