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398" w:rsidRDefault="00044398" w:rsidP="00044398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044398" w:rsidRPr="00044398" w:rsidRDefault="00044398" w:rsidP="00513FEC">
      <w:pPr>
        <w:jc w:val="center"/>
        <w:rPr>
          <w:b/>
          <w:sz w:val="28"/>
          <w:szCs w:val="28"/>
        </w:rPr>
      </w:pPr>
      <w:r w:rsidRPr="00044398">
        <w:rPr>
          <w:b/>
          <w:sz w:val="28"/>
          <w:szCs w:val="28"/>
        </w:rPr>
        <w:t>ПОЯСНИТЕЛЬНАЯ ЗАПИСКА</w:t>
      </w:r>
    </w:p>
    <w:p w:rsidR="00044398" w:rsidRPr="00044398" w:rsidRDefault="00044398" w:rsidP="00513FEC">
      <w:pPr>
        <w:jc w:val="center"/>
        <w:rPr>
          <w:b/>
          <w:sz w:val="28"/>
          <w:szCs w:val="28"/>
        </w:rPr>
      </w:pPr>
    </w:p>
    <w:p w:rsidR="00044398" w:rsidRPr="00044398" w:rsidRDefault="003D1B37" w:rsidP="00513F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постановления Администрации Смоленской области </w:t>
      </w:r>
      <w:r w:rsidR="00044398" w:rsidRPr="00044398">
        <w:rPr>
          <w:b/>
          <w:sz w:val="28"/>
          <w:szCs w:val="28"/>
        </w:rPr>
        <w:t xml:space="preserve">«О внесении изменений в областную государственную </w:t>
      </w:r>
      <w:hyperlink r:id="rId7" w:history="1">
        <w:r w:rsidR="00044398" w:rsidRPr="00044398">
          <w:rPr>
            <w:rStyle w:val="a5"/>
            <w:b/>
            <w:color w:val="auto"/>
            <w:sz w:val="28"/>
            <w:szCs w:val="28"/>
            <w:u w:val="none"/>
          </w:rPr>
          <w:t>программу</w:t>
        </w:r>
      </w:hyperlink>
      <w:r w:rsidR="00044398" w:rsidRPr="00044398">
        <w:rPr>
          <w:b/>
          <w:sz w:val="28"/>
          <w:szCs w:val="28"/>
        </w:rPr>
        <w:t xml:space="preserve"> «Обеспечение законности и правопорядка в Смоленской области»</w:t>
      </w:r>
    </w:p>
    <w:p w:rsidR="00044398" w:rsidRPr="00044398" w:rsidRDefault="00044398" w:rsidP="00044398">
      <w:pPr>
        <w:rPr>
          <w:b/>
          <w:sz w:val="28"/>
          <w:szCs w:val="28"/>
        </w:rPr>
      </w:pPr>
    </w:p>
    <w:p w:rsidR="00044398" w:rsidRPr="00044398" w:rsidRDefault="00044398" w:rsidP="00044398">
      <w:pPr>
        <w:rPr>
          <w:b/>
          <w:sz w:val="28"/>
          <w:szCs w:val="28"/>
        </w:rPr>
      </w:pPr>
    </w:p>
    <w:p w:rsidR="00044398" w:rsidRPr="00044398" w:rsidRDefault="00044398" w:rsidP="00044398">
      <w:pPr>
        <w:ind w:firstLine="709"/>
        <w:jc w:val="both"/>
        <w:rPr>
          <w:spacing w:val="-2"/>
          <w:sz w:val="28"/>
          <w:szCs w:val="28"/>
        </w:rPr>
      </w:pPr>
      <w:proofErr w:type="gramStart"/>
      <w:r w:rsidRPr="00513FEC">
        <w:rPr>
          <w:sz w:val="28"/>
          <w:szCs w:val="28"/>
        </w:rPr>
        <w:t xml:space="preserve">Проект постановления Администрации Смоленской области «О внесении изменений в областную государственную </w:t>
      </w:r>
      <w:hyperlink r:id="rId8" w:history="1">
        <w:r w:rsidRPr="00513FEC">
          <w:rPr>
            <w:rStyle w:val="a5"/>
            <w:color w:val="auto"/>
            <w:sz w:val="28"/>
            <w:szCs w:val="28"/>
            <w:u w:val="none"/>
          </w:rPr>
          <w:t>программу</w:t>
        </w:r>
      </w:hyperlink>
      <w:r w:rsidRPr="00513FEC">
        <w:rPr>
          <w:sz w:val="28"/>
          <w:szCs w:val="28"/>
        </w:rPr>
        <w:t xml:space="preserve"> «Обеспечение законности и правопорядка в Смоленской области</w:t>
      </w:r>
      <w:r w:rsidR="001D0C98" w:rsidRPr="00513FEC">
        <w:rPr>
          <w:sz w:val="28"/>
          <w:szCs w:val="28"/>
        </w:rPr>
        <w:t>»</w:t>
      </w:r>
      <w:r w:rsidRPr="00513FEC">
        <w:rPr>
          <w:sz w:val="28"/>
          <w:szCs w:val="28"/>
        </w:rPr>
        <w:t xml:space="preserve"> </w:t>
      </w:r>
      <w:r w:rsidR="0051085E" w:rsidRPr="00513FEC">
        <w:rPr>
          <w:spacing w:val="-2"/>
          <w:sz w:val="28"/>
          <w:szCs w:val="28"/>
        </w:rPr>
        <w:t xml:space="preserve">разработан </w:t>
      </w:r>
      <w:r w:rsidR="001D0C98" w:rsidRPr="00513FEC">
        <w:rPr>
          <w:sz w:val="28"/>
          <w:szCs w:val="28"/>
        </w:rPr>
        <w:t>Департаментом Смоленской области по осуществлению контроля и взаимодействию с административными органами</w:t>
      </w:r>
      <w:r w:rsidR="001D0C98" w:rsidRPr="00513FEC">
        <w:rPr>
          <w:spacing w:val="-2"/>
          <w:sz w:val="28"/>
          <w:szCs w:val="28"/>
        </w:rPr>
        <w:t xml:space="preserve"> </w:t>
      </w:r>
      <w:r w:rsidR="0051085E" w:rsidRPr="00513FEC">
        <w:rPr>
          <w:spacing w:val="-2"/>
          <w:sz w:val="28"/>
          <w:szCs w:val="28"/>
        </w:rPr>
        <w:t>в связи</w:t>
      </w:r>
      <w:r w:rsidR="0051085E" w:rsidRPr="00513FEC">
        <w:rPr>
          <w:bCs/>
        </w:rPr>
        <w:t xml:space="preserve"> </w:t>
      </w:r>
      <w:r w:rsidR="0051085E" w:rsidRPr="00513FEC">
        <w:rPr>
          <w:bCs/>
          <w:sz w:val="28"/>
          <w:szCs w:val="28"/>
        </w:rPr>
        <w:t xml:space="preserve">с </w:t>
      </w:r>
      <w:r w:rsidR="00505D6F" w:rsidRPr="00513FEC">
        <w:rPr>
          <w:spacing w:val="-2"/>
          <w:sz w:val="28"/>
          <w:szCs w:val="28"/>
        </w:rPr>
        <w:t>поступившим обращением</w:t>
      </w:r>
      <w:r w:rsidR="0051085E" w:rsidRPr="00513FEC">
        <w:rPr>
          <w:spacing w:val="-2"/>
          <w:sz w:val="28"/>
          <w:szCs w:val="28"/>
        </w:rPr>
        <w:t xml:space="preserve"> </w:t>
      </w:r>
      <w:r w:rsidR="00513FEC" w:rsidRPr="00513FEC">
        <w:rPr>
          <w:sz w:val="28"/>
          <w:szCs w:val="28"/>
        </w:rPr>
        <w:t>Департамента государственной службы занятости населения Смоленской области</w:t>
      </w:r>
      <w:r w:rsidR="001D0C98" w:rsidRPr="00513FEC">
        <w:rPr>
          <w:spacing w:val="-2"/>
          <w:sz w:val="28"/>
          <w:szCs w:val="28"/>
        </w:rPr>
        <w:t xml:space="preserve"> </w:t>
      </w:r>
      <w:r w:rsidR="0051085E" w:rsidRPr="00513FEC">
        <w:rPr>
          <w:spacing w:val="-2"/>
          <w:sz w:val="28"/>
          <w:szCs w:val="28"/>
        </w:rPr>
        <w:t xml:space="preserve">и организационно-штатными изменениями в </w:t>
      </w:r>
      <w:r w:rsidR="00513FEC" w:rsidRPr="00513FEC">
        <w:rPr>
          <w:spacing w:val="-2"/>
          <w:sz w:val="28"/>
          <w:szCs w:val="28"/>
        </w:rPr>
        <w:t>органах исполнительной власти Смоленской области</w:t>
      </w:r>
      <w:r w:rsidRPr="00513FEC">
        <w:rPr>
          <w:spacing w:val="-2"/>
          <w:sz w:val="28"/>
          <w:szCs w:val="28"/>
        </w:rPr>
        <w:t>.</w:t>
      </w:r>
      <w:proofErr w:type="gramEnd"/>
    </w:p>
    <w:p w:rsidR="00B83435" w:rsidRPr="00D84D6D" w:rsidRDefault="0051085E" w:rsidP="00D44209">
      <w:pPr>
        <w:ind w:firstLine="709"/>
        <w:jc w:val="both"/>
        <w:rPr>
          <w:sz w:val="28"/>
          <w:szCs w:val="28"/>
        </w:rPr>
      </w:pPr>
      <w:proofErr w:type="gramStart"/>
      <w:r w:rsidRPr="00866228">
        <w:rPr>
          <w:spacing w:val="-2"/>
          <w:sz w:val="28"/>
          <w:szCs w:val="28"/>
        </w:rPr>
        <w:t xml:space="preserve">В результате вносимых </w:t>
      </w:r>
      <w:r w:rsidR="00513FEC" w:rsidRPr="00866228">
        <w:rPr>
          <w:sz w:val="28"/>
          <w:szCs w:val="28"/>
        </w:rPr>
        <w:t xml:space="preserve">в областную государственную </w:t>
      </w:r>
      <w:hyperlink r:id="rId9" w:history="1">
        <w:r w:rsidR="00513FEC" w:rsidRPr="00866228">
          <w:rPr>
            <w:sz w:val="28"/>
            <w:szCs w:val="28"/>
          </w:rPr>
          <w:t>программу</w:t>
        </w:r>
      </w:hyperlink>
      <w:r w:rsidR="00513FEC" w:rsidRPr="00866228">
        <w:rPr>
          <w:sz w:val="28"/>
          <w:szCs w:val="28"/>
        </w:rPr>
        <w:t xml:space="preserve"> «Обеспечение законности и правопорядка в Смоленской области»</w:t>
      </w:r>
      <w:r w:rsidR="007A4F54">
        <w:rPr>
          <w:sz w:val="28"/>
          <w:szCs w:val="28"/>
        </w:rPr>
        <w:t xml:space="preserve"> </w:t>
      </w:r>
      <w:r w:rsidRPr="00866228">
        <w:rPr>
          <w:spacing w:val="-2"/>
          <w:sz w:val="28"/>
          <w:szCs w:val="28"/>
        </w:rPr>
        <w:t xml:space="preserve">изменений </w:t>
      </w:r>
      <w:r w:rsidR="00F74580">
        <w:rPr>
          <w:sz w:val="28"/>
          <w:szCs w:val="28"/>
        </w:rPr>
        <w:t xml:space="preserve">перераспределяются </w:t>
      </w:r>
      <w:r w:rsidRPr="00597A34">
        <w:rPr>
          <w:sz w:val="28"/>
          <w:szCs w:val="28"/>
        </w:rPr>
        <w:t xml:space="preserve">денежные средства между </w:t>
      </w:r>
      <w:r w:rsidR="00866228">
        <w:rPr>
          <w:sz w:val="28"/>
          <w:szCs w:val="28"/>
        </w:rPr>
        <w:t>основными мероприятиями</w:t>
      </w:r>
      <w:r w:rsidR="000C6F6A">
        <w:rPr>
          <w:sz w:val="28"/>
          <w:szCs w:val="28"/>
        </w:rPr>
        <w:t xml:space="preserve"> </w:t>
      </w:r>
      <w:r w:rsidR="000C6F6A" w:rsidRPr="00C2266E">
        <w:rPr>
          <w:sz w:val="28"/>
          <w:szCs w:val="28"/>
        </w:rPr>
        <w:t>«Социальная реабилитация лиц, освободившихся из мест лишения свободы»</w:t>
      </w:r>
      <w:r w:rsidR="00B83435" w:rsidRPr="00C2266E">
        <w:rPr>
          <w:sz w:val="28"/>
          <w:szCs w:val="28"/>
        </w:rPr>
        <w:t xml:space="preserve"> и «Профилактика рецидивной преступности»</w:t>
      </w:r>
      <w:r w:rsidR="00866228">
        <w:rPr>
          <w:sz w:val="28"/>
          <w:szCs w:val="28"/>
        </w:rPr>
        <w:t xml:space="preserve"> </w:t>
      </w:r>
      <w:r w:rsidR="006E1AE9">
        <w:rPr>
          <w:sz w:val="28"/>
          <w:szCs w:val="28"/>
        </w:rPr>
        <w:t xml:space="preserve">в рамках </w:t>
      </w:r>
      <w:r w:rsidR="00866228" w:rsidRPr="00972A94">
        <w:rPr>
          <w:rFonts w:eastAsiaTheme="minorHAnsi"/>
          <w:sz w:val="28"/>
          <w:szCs w:val="28"/>
          <w:lang w:eastAsia="en-US"/>
        </w:rPr>
        <w:t>подпрограммы «Оказание помощи лицам, отбывшим наказание в виде лишения свободы, и содействия их социальной реабилитации в Смоленской области</w:t>
      </w:r>
      <w:r w:rsidR="00F74580">
        <w:rPr>
          <w:rFonts w:eastAsiaTheme="minorHAnsi"/>
          <w:sz w:val="28"/>
          <w:szCs w:val="28"/>
          <w:lang w:eastAsia="en-US"/>
        </w:rPr>
        <w:t>»</w:t>
      </w:r>
      <w:r w:rsidR="006E1AE9">
        <w:rPr>
          <w:rFonts w:eastAsiaTheme="minorHAnsi"/>
          <w:sz w:val="28"/>
          <w:szCs w:val="28"/>
          <w:lang w:eastAsia="en-US"/>
        </w:rPr>
        <w:t>, что повлечет включение показателя «Количество приобретенных сенсорных</w:t>
      </w:r>
      <w:proofErr w:type="gramEnd"/>
      <w:r w:rsidR="006E1AE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6E1AE9">
        <w:rPr>
          <w:rFonts w:eastAsiaTheme="minorHAnsi"/>
          <w:sz w:val="28"/>
          <w:szCs w:val="28"/>
          <w:lang w:eastAsia="en-US"/>
        </w:rPr>
        <w:t xml:space="preserve">информационных киосков» в основное мероприятие </w:t>
      </w:r>
      <w:r w:rsidR="006E1AE9" w:rsidRPr="00C2266E">
        <w:rPr>
          <w:sz w:val="28"/>
          <w:szCs w:val="28"/>
        </w:rPr>
        <w:t>«Профилактика рецидивной преступности</w:t>
      </w:r>
      <w:r w:rsidR="006E1AE9" w:rsidRPr="00D84D6D">
        <w:rPr>
          <w:sz w:val="28"/>
          <w:szCs w:val="28"/>
        </w:rPr>
        <w:t>»</w:t>
      </w:r>
      <w:r w:rsidR="00C128CF">
        <w:rPr>
          <w:sz w:val="28"/>
          <w:szCs w:val="28"/>
        </w:rPr>
        <w:t>,</w:t>
      </w:r>
      <w:r w:rsidR="00474687" w:rsidRPr="00D84D6D">
        <w:rPr>
          <w:sz w:val="28"/>
          <w:szCs w:val="28"/>
        </w:rPr>
        <w:t xml:space="preserve"> а также добавляется ответственный исполнитель мероприятия «</w:t>
      </w:r>
      <w:r w:rsidR="00474687" w:rsidRPr="00D84D6D">
        <w:rPr>
          <w:sz w:val="28"/>
          <w:szCs w:val="28"/>
        </w:rPr>
        <w:t>Осуществление государственных полномочий по созданию и организации деятельности комиссий по делам несовершеннолетних и защите их прав в муниципальных районах Смоленской области, комиссий по делам несовершеннолетних и защите их прав в городских округах Смоленской области (районных в городах комиссий по делам несовершеннолетних и защите их прав)</w:t>
      </w:r>
      <w:r w:rsidR="00474687" w:rsidRPr="00D84D6D">
        <w:rPr>
          <w:sz w:val="28"/>
          <w:szCs w:val="28"/>
        </w:rPr>
        <w:t xml:space="preserve">» </w:t>
      </w:r>
      <w:r w:rsidR="00474687" w:rsidRPr="00D84D6D">
        <w:rPr>
          <w:rFonts w:eastAsiaTheme="minorHAnsi"/>
          <w:sz w:val="28"/>
          <w:szCs w:val="28"/>
          <w:lang w:eastAsia="en-US"/>
        </w:rPr>
        <w:t>подпрограммы</w:t>
      </w:r>
      <w:proofErr w:type="gramEnd"/>
      <w:r w:rsidR="00474687" w:rsidRPr="00D84D6D">
        <w:rPr>
          <w:rFonts w:eastAsiaTheme="minorHAnsi"/>
          <w:sz w:val="28"/>
          <w:szCs w:val="28"/>
          <w:lang w:eastAsia="en-US"/>
        </w:rPr>
        <w:t xml:space="preserve"> </w:t>
      </w:r>
      <w:r w:rsidR="00474687" w:rsidRPr="00D84D6D">
        <w:rPr>
          <w:bCs/>
          <w:sz w:val="28"/>
          <w:szCs w:val="28"/>
        </w:rPr>
        <w:t>«Комплексные меры по профилактике правонарушений и усилению борьбы с преступностью в Смоленской области»</w:t>
      </w:r>
      <w:r w:rsidR="00C128CF">
        <w:rPr>
          <w:bCs/>
          <w:sz w:val="28"/>
          <w:szCs w:val="28"/>
        </w:rPr>
        <w:t>, что повлечет</w:t>
      </w:r>
      <w:r w:rsidR="00474687" w:rsidRPr="00D84D6D">
        <w:rPr>
          <w:bCs/>
          <w:sz w:val="28"/>
          <w:szCs w:val="28"/>
        </w:rPr>
        <w:t xml:space="preserve"> </w:t>
      </w:r>
      <w:r w:rsidR="00C128CF">
        <w:rPr>
          <w:bCs/>
          <w:sz w:val="28"/>
          <w:szCs w:val="28"/>
        </w:rPr>
        <w:t>перераспределение</w:t>
      </w:r>
      <w:r w:rsidR="00D84D6D" w:rsidRPr="00D84D6D">
        <w:rPr>
          <w:bCs/>
          <w:sz w:val="28"/>
          <w:szCs w:val="28"/>
        </w:rPr>
        <w:t xml:space="preserve"> </w:t>
      </w:r>
      <w:r w:rsidR="00600F3E" w:rsidRPr="00D84D6D">
        <w:rPr>
          <w:bCs/>
          <w:sz w:val="28"/>
          <w:szCs w:val="28"/>
        </w:rPr>
        <w:t xml:space="preserve">между </w:t>
      </w:r>
      <w:r w:rsidR="00600F3E">
        <w:rPr>
          <w:bCs/>
          <w:sz w:val="28"/>
          <w:szCs w:val="28"/>
        </w:rPr>
        <w:t>ответственными исполнителями</w:t>
      </w:r>
      <w:r w:rsidR="00600F3E" w:rsidRPr="00D84D6D">
        <w:rPr>
          <w:sz w:val="28"/>
          <w:szCs w:val="28"/>
        </w:rPr>
        <w:t xml:space="preserve"> </w:t>
      </w:r>
      <w:r w:rsidR="00D84D6D" w:rsidRPr="00D84D6D">
        <w:rPr>
          <w:sz w:val="28"/>
          <w:szCs w:val="28"/>
        </w:rPr>
        <w:t>денежны</w:t>
      </w:r>
      <w:r w:rsidR="00D84D6D">
        <w:rPr>
          <w:sz w:val="28"/>
          <w:szCs w:val="28"/>
        </w:rPr>
        <w:t>х</w:t>
      </w:r>
      <w:r w:rsidR="00C128CF">
        <w:rPr>
          <w:sz w:val="28"/>
          <w:szCs w:val="28"/>
        </w:rPr>
        <w:t xml:space="preserve"> </w:t>
      </w:r>
      <w:r w:rsidR="00D84D6D" w:rsidRPr="00D84D6D">
        <w:rPr>
          <w:sz w:val="28"/>
          <w:szCs w:val="28"/>
        </w:rPr>
        <w:t>средств</w:t>
      </w:r>
      <w:r w:rsidR="00C128CF">
        <w:rPr>
          <w:sz w:val="28"/>
          <w:szCs w:val="28"/>
        </w:rPr>
        <w:t>,</w:t>
      </w:r>
      <w:r w:rsidR="00D84D6D" w:rsidRPr="00D84D6D">
        <w:rPr>
          <w:sz w:val="28"/>
          <w:szCs w:val="28"/>
        </w:rPr>
        <w:t xml:space="preserve"> выделенных на реализацию указанного мероприятия</w:t>
      </w:r>
      <w:r w:rsidR="00866228" w:rsidRPr="00D84D6D">
        <w:rPr>
          <w:sz w:val="28"/>
          <w:szCs w:val="28"/>
        </w:rPr>
        <w:t>.</w:t>
      </w:r>
      <w:r w:rsidR="00D44209" w:rsidRPr="00D84D6D">
        <w:rPr>
          <w:sz w:val="28"/>
          <w:szCs w:val="28"/>
        </w:rPr>
        <w:t xml:space="preserve"> </w:t>
      </w:r>
    </w:p>
    <w:p w:rsidR="001D0C98" w:rsidRDefault="001D0C98" w:rsidP="001D0C98">
      <w:pPr>
        <w:ind w:firstLine="709"/>
        <w:jc w:val="both"/>
        <w:rPr>
          <w:spacing w:val="-2"/>
          <w:sz w:val="28"/>
          <w:szCs w:val="28"/>
        </w:rPr>
      </w:pPr>
      <w:r w:rsidRPr="004C6204">
        <w:rPr>
          <w:bCs/>
          <w:sz w:val="28"/>
          <w:szCs w:val="28"/>
        </w:rPr>
        <w:t>Принятие и реализация постановления</w:t>
      </w:r>
      <w:r w:rsidRPr="004C6204">
        <w:rPr>
          <w:sz w:val="28"/>
          <w:szCs w:val="28"/>
        </w:rPr>
        <w:t xml:space="preserve"> Администрации Смоленской области «О внесении изменений в областную государственную </w:t>
      </w:r>
      <w:hyperlink r:id="rId10" w:history="1">
        <w:r w:rsidRPr="004C6204">
          <w:rPr>
            <w:rStyle w:val="a5"/>
            <w:color w:val="auto"/>
            <w:sz w:val="28"/>
            <w:szCs w:val="28"/>
            <w:u w:val="none"/>
          </w:rPr>
          <w:t>программу</w:t>
        </w:r>
      </w:hyperlink>
      <w:r w:rsidRPr="004C6204">
        <w:rPr>
          <w:sz w:val="28"/>
          <w:szCs w:val="28"/>
        </w:rPr>
        <w:t xml:space="preserve"> «Обеспечение законности и правопорядка в Смоленской области» не </w:t>
      </w:r>
      <w:r w:rsidRPr="004C6204">
        <w:rPr>
          <w:bCs/>
          <w:sz w:val="28"/>
          <w:szCs w:val="28"/>
        </w:rPr>
        <w:t xml:space="preserve">потребуют дополнительного финансирования за счет средств </w:t>
      </w:r>
      <w:r w:rsidRPr="004C6204">
        <w:rPr>
          <w:sz w:val="28"/>
          <w:szCs w:val="28"/>
        </w:rPr>
        <w:t xml:space="preserve">областного бюджета, </w:t>
      </w:r>
      <w:r w:rsidRPr="004C6204">
        <w:rPr>
          <w:snapToGrid w:val="0"/>
          <w:sz w:val="28"/>
          <w:szCs w:val="28"/>
        </w:rPr>
        <w:t>бюджетов иных уровней или внебюджетных источников,</w:t>
      </w:r>
      <w:r w:rsidRPr="004C6204">
        <w:rPr>
          <w:sz w:val="28"/>
          <w:szCs w:val="28"/>
        </w:rPr>
        <w:t xml:space="preserve"> а также материальных и иных затрат</w:t>
      </w:r>
      <w:r w:rsidRPr="004C6204">
        <w:rPr>
          <w:spacing w:val="-2"/>
          <w:sz w:val="28"/>
          <w:szCs w:val="28"/>
        </w:rPr>
        <w:t>.</w:t>
      </w:r>
    </w:p>
    <w:p w:rsidR="00A0195A" w:rsidRDefault="00A0195A" w:rsidP="001D0C98">
      <w:pPr>
        <w:ind w:firstLine="709"/>
        <w:jc w:val="both"/>
        <w:rPr>
          <w:spacing w:val="-2"/>
          <w:sz w:val="28"/>
          <w:szCs w:val="28"/>
        </w:rPr>
      </w:pPr>
    </w:p>
    <w:p w:rsidR="00D84D6D" w:rsidRDefault="00D84D6D" w:rsidP="00A0195A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cyan"/>
        </w:rPr>
      </w:pPr>
    </w:p>
    <w:p w:rsidR="00D84D6D" w:rsidRDefault="00D84D6D" w:rsidP="00A0195A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cyan"/>
        </w:rPr>
      </w:pPr>
      <w:bookmarkStart w:id="0" w:name="_GoBack"/>
      <w:bookmarkEnd w:id="0"/>
    </w:p>
    <w:p w:rsidR="00D84D6D" w:rsidRDefault="00D84D6D" w:rsidP="00A0195A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cyan"/>
        </w:rPr>
      </w:pPr>
    </w:p>
    <w:p w:rsidR="00D84D6D" w:rsidRDefault="00D84D6D" w:rsidP="00A0195A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cyan"/>
        </w:rPr>
      </w:pPr>
    </w:p>
    <w:p w:rsidR="00D84D6D" w:rsidRDefault="00D84D6D" w:rsidP="00A0195A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cyan"/>
        </w:rPr>
      </w:pPr>
    </w:p>
    <w:p w:rsidR="00D84D6D" w:rsidRDefault="00D84D6D" w:rsidP="00A0195A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cyan"/>
        </w:rPr>
      </w:pPr>
    </w:p>
    <w:p w:rsidR="00A0195A" w:rsidRDefault="00A0195A" w:rsidP="00C128CF">
      <w:pPr>
        <w:jc w:val="both"/>
      </w:pPr>
    </w:p>
    <w:sectPr w:rsidR="00A0195A" w:rsidSect="001F5AB0">
      <w:headerReference w:type="default" r:id="rId11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1BE" w:rsidRDefault="00A141BE">
      <w:r>
        <w:separator/>
      </w:r>
    </w:p>
  </w:endnote>
  <w:endnote w:type="continuationSeparator" w:id="0">
    <w:p w:rsidR="00A141BE" w:rsidRDefault="00A14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1BE" w:rsidRDefault="00A141BE">
      <w:r>
        <w:separator/>
      </w:r>
    </w:p>
  </w:footnote>
  <w:footnote w:type="continuationSeparator" w:id="0">
    <w:p w:rsidR="00A141BE" w:rsidRDefault="00A14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A97" w:rsidRDefault="0004439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128CF">
      <w:rPr>
        <w:noProof/>
      </w:rPr>
      <w:t>2</w:t>
    </w:r>
    <w:r>
      <w:fldChar w:fldCharType="end"/>
    </w:r>
  </w:p>
  <w:p w:rsidR="00FD775C" w:rsidRDefault="00A141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F9B"/>
    <w:rsid w:val="0002463C"/>
    <w:rsid w:val="00044398"/>
    <w:rsid w:val="00091A78"/>
    <w:rsid w:val="000C6F6A"/>
    <w:rsid w:val="001D0C98"/>
    <w:rsid w:val="001F4026"/>
    <w:rsid w:val="00292D70"/>
    <w:rsid w:val="002C1C29"/>
    <w:rsid w:val="00356A09"/>
    <w:rsid w:val="003D1B37"/>
    <w:rsid w:val="003E0771"/>
    <w:rsid w:val="00474687"/>
    <w:rsid w:val="004C1880"/>
    <w:rsid w:val="004D09C3"/>
    <w:rsid w:val="00505D6F"/>
    <w:rsid w:val="0051085E"/>
    <w:rsid w:val="00513FEC"/>
    <w:rsid w:val="00515F9B"/>
    <w:rsid w:val="00600F3E"/>
    <w:rsid w:val="00684D92"/>
    <w:rsid w:val="00697811"/>
    <w:rsid w:val="006E0135"/>
    <w:rsid w:val="006E1AE9"/>
    <w:rsid w:val="007A4F54"/>
    <w:rsid w:val="007F7890"/>
    <w:rsid w:val="00866228"/>
    <w:rsid w:val="00894CEF"/>
    <w:rsid w:val="00972A94"/>
    <w:rsid w:val="00985D79"/>
    <w:rsid w:val="009A699F"/>
    <w:rsid w:val="00A0195A"/>
    <w:rsid w:val="00A141BE"/>
    <w:rsid w:val="00B83435"/>
    <w:rsid w:val="00C128CF"/>
    <w:rsid w:val="00C2266E"/>
    <w:rsid w:val="00C703AA"/>
    <w:rsid w:val="00D0265E"/>
    <w:rsid w:val="00D44209"/>
    <w:rsid w:val="00D84D6D"/>
    <w:rsid w:val="00DA19F2"/>
    <w:rsid w:val="00DD389A"/>
    <w:rsid w:val="00ED1F7E"/>
    <w:rsid w:val="00F7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3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0443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3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0443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CA9FA6E2F8BC48ABCFFC412E978549C7728E911F653007AA9E3704473279345E25BE586A3A4CA695B7E5tDc2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FCA9FA6E2F8BC48ABCFFC412E978549C7728E911F653007AA9E3704473279345E25BE586A3A4CA695B7E5tDc2O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FCA9FA6E2F8BC48ABCFFC412E978549C7728E911F653007AA9E3704473279345E25BE586A3A4CA695B7E5tDc2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4C91C649B9A8FBEF88CBCA9F6D3627F359BDBE1637A8D5AB9A6608F2B59C8A25256CAB5E223492F595BD5r7J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Марющенков Владимир Александрович</dc:creator>
  <cp:keywords/>
  <dc:description/>
  <cp:lastModifiedBy>Марющенков Владимир Александрович</cp:lastModifiedBy>
  <cp:revision>21</cp:revision>
  <cp:lastPrinted>2020-04-08T13:36:00Z</cp:lastPrinted>
  <dcterms:created xsi:type="dcterms:W3CDTF">2018-03-05T09:46:00Z</dcterms:created>
  <dcterms:modified xsi:type="dcterms:W3CDTF">2020-04-08T13:49:00Z</dcterms:modified>
</cp:coreProperties>
</file>