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6D" w:rsidRPr="007E3FE1" w:rsidRDefault="00981C0C" w:rsidP="00981C0C">
      <w:pPr>
        <w:pStyle w:val="ConsPlusNormal"/>
        <w:tabs>
          <w:tab w:val="left" w:pos="5812"/>
        </w:tabs>
        <w:ind w:left="4956"/>
      </w:pPr>
      <w:r>
        <w:t xml:space="preserve">           </w:t>
      </w:r>
      <w:r w:rsidR="003A566D" w:rsidRPr="007E3FE1">
        <w:t xml:space="preserve">Приложение </w:t>
      </w:r>
      <w:r w:rsidR="003A566D">
        <w:t>№</w:t>
      </w:r>
      <w:r w:rsidR="003A566D" w:rsidRPr="007E3FE1">
        <w:t xml:space="preserve"> 1</w:t>
      </w:r>
    </w:p>
    <w:p w:rsidR="003A566D" w:rsidRDefault="004F1252" w:rsidP="004F1252">
      <w:pPr>
        <w:pStyle w:val="ConsPlusNormal"/>
        <w:jc w:val="center"/>
      </w:pPr>
      <w:r>
        <w:t xml:space="preserve">                                      </w:t>
      </w:r>
      <w:r w:rsidR="005D67E3">
        <w:t xml:space="preserve"> </w:t>
      </w:r>
      <w:r w:rsidR="007D4E65">
        <w:t xml:space="preserve">                                   </w:t>
      </w:r>
      <w:r>
        <w:t>к Положению</w:t>
      </w:r>
      <w:r w:rsidR="007D4E65">
        <w:t xml:space="preserve"> о порядке проведения</w:t>
      </w:r>
    </w:p>
    <w:p w:rsidR="003A566D" w:rsidRDefault="007D4E65" w:rsidP="004F1252">
      <w:pPr>
        <w:pStyle w:val="ConsPlusNormal"/>
        <w:ind w:left="4956"/>
        <w:jc w:val="center"/>
      </w:pPr>
      <w:r>
        <w:t xml:space="preserve"> </w:t>
      </w:r>
      <w:r w:rsidR="004F1252">
        <w:t>конкурса по</w:t>
      </w:r>
      <w:r>
        <w:t xml:space="preserve"> отбору кандидатов</w:t>
      </w:r>
    </w:p>
    <w:p w:rsidR="004F1252" w:rsidRDefault="004F1252" w:rsidP="004F1252">
      <w:pPr>
        <w:pStyle w:val="ConsPlusNormal"/>
        <w:ind w:left="4956"/>
        <w:jc w:val="center"/>
      </w:pPr>
      <w:r>
        <w:t xml:space="preserve">     в     состав </w:t>
      </w:r>
      <w:r w:rsidR="007D4E65">
        <w:t>Общественного совета</w:t>
      </w:r>
      <w:r>
        <w:t xml:space="preserve"> </w:t>
      </w:r>
    </w:p>
    <w:p w:rsidR="004F1252" w:rsidRDefault="007D4E65" w:rsidP="004F1252">
      <w:pPr>
        <w:pStyle w:val="ConsPlusNormal"/>
        <w:ind w:left="4956"/>
        <w:jc w:val="center"/>
      </w:pPr>
      <w:r>
        <w:t xml:space="preserve"> </w:t>
      </w:r>
      <w:r w:rsidR="004F1252">
        <w:t>при</w:t>
      </w:r>
      <w:r>
        <w:t xml:space="preserve">  </w:t>
      </w:r>
      <w:r w:rsidR="005B0995" w:rsidRPr="005B0995">
        <w:t>Министерстве</w:t>
      </w:r>
      <w:r w:rsidR="005B0995">
        <w:t xml:space="preserve"> </w:t>
      </w:r>
      <w:proofErr w:type="gramStart"/>
      <w:r>
        <w:t>Смоленской</w:t>
      </w:r>
      <w:proofErr w:type="gramEnd"/>
      <w:r>
        <w:t xml:space="preserve">  </w:t>
      </w:r>
    </w:p>
    <w:p w:rsidR="004F1252" w:rsidRDefault="007D4E65" w:rsidP="004F1252">
      <w:pPr>
        <w:pStyle w:val="ConsPlusNormal"/>
        <w:ind w:left="4956"/>
        <w:jc w:val="center"/>
      </w:pPr>
      <w:r>
        <w:t xml:space="preserve">      </w:t>
      </w:r>
      <w:r w:rsidR="004F1252">
        <w:t>области</w:t>
      </w:r>
      <w:r>
        <w:t xml:space="preserve">      по       осуществлению </w:t>
      </w:r>
    </w:p>
    <w:p w:rsidR="004F1252" w:rsidRDefault="007D4E65" w:rsidP="007D4E65">
      <w:pPr>
        <w:pStyle w:val="ConsPlusNormal"/>
        <w:ind w:left="4963" w:firstLine="709"/>
      </w:pPr>
      <w:r>
        <w:t xml:space="preserve"> контроля </w:t>
      </w:r>
      <w:r w:rsidR="004F1252">
        <w:t xml:space="preserve">и </w:t>
      </w:r>
      <w:r>
        <w:t xml:space="preserve">взаимодействию  </w:t>
      </w:r>
    </w:p>
    <w:p w:rsidR="004F1252" w:rsidRDefault="004F1252" w:rsidP="007D4E65">
      <w:pPr>
        <w:pStyle w:val="ConsPlusNormal"/>
        <w:tabs>
          <w:tab w:val="left" w:pos="5812"/>
        </w:tabs>
        <w:ind w:left="4956"/>
      </w:pPr>
      <w:r>
        <w:t xml:space="preserve">           </w:t>
      </w:r>
      <w:r w:rsidR="007D4E65">
        <w:t xml:space="preserve">с </w:t>
      </w:r>
      <w:r>
        <w:t>административными органами</w:t>
      </w:r>
    </w:p>
    <w:p w:rsidR="004F1252" w:rsidRDefault="004F1252" w:rsidP="004F1252">
      <w:pPr>
        <w:pStyle w:val="ConsPlusNormal"/>
        <w:ind w:left="4956"/>
        <w:jc w:val="center"/>
      </w:pPr>
    </w:p>
    <w:p w:rsidR="003A566D" w:rsidRDefault="00CC2704" w:rsidP="003A566D">
      <w:pPr>
        <w:pStyle w:val="ConsPlusNormal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566D" w:rsidRPr="00EB5608">
        <w:rPr>
          <w:sz w:val="24"/>
          <w:szCs w:val="24"/>
        </w:rPr>
        <w:t xml:space="preserve">В </w:t>
      </w:r>
      <w:r w:rsidR="003A566D">
        <w:rPr>
          <w:sz w:val="24"/>
          <w:szCs w:val="24"/>
        </w:rPr>
        <w:t>конкурсную комиссию</w:t>
      </w:r>
      <w:r w:rsidR="003A566D" w:rsidRPr="00F277FE">
        <w:rPr>
          <w:sz w:val="24"/>
          <w:szCs w:val="24"/>
        </w:rPr>
        <w:t xml:space="preserve"> по проведению</w:t>
      </w:r>
    </w:p>
    <w:p w:rsidR="003A566D" w:rsidRDefault="00CC2704" w:rsidP="003A566D">
      <w:pPr>
        <w:pStyle w:val="ConsPlusNormal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566D" w:rsidRPr="00F277FE">
        <w:rPr>
          <w:sz w:val="24"/>
          <w:szCs w:val="24"/>
        </w:rPr>
        <w:t xml:space="preserve">конкурса по отбору кандидатов в состав </w:t>
      </w:r>
    </w:p>
    <w:p w:rsidR="003A566D" w:rsidRDefault="00CC2704" w:rsidP="003A566D">
      <w:pPr>
        <w:pStyle w:val="ConsPlusNormal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566D" w:rsidRPr="00F277FE">
        <w:rPr>
          <w:sz w:val="24"/>
          <w:szCs w:val="24"/>
        </w:rPr>
        <w:t xml:space="preserve">Общественного совета при </w:t>
      </w:r>
      <w:r w:rsidR="005B0995" w:rsidRPr="005B0995">
        <w:rPr>
          <w:sz w:val="24"/>
          <w:szCs w:val="24"/>
        </w:rPr>
        <w:t>Министерстве</w:t>
      </w:r>
    </w:p>
    <w:p w:rsidR="003A566D" w:rsidRPr="00EC52C0" w:rsidRDefault="00CC2704" w:rsidP="003A566D">
      <w:pPr>
        <w:pStyle w:val="ConsPlusNormal"/>
        <w:ind w:left="5670"/>
      </w:pPr>
      <w:r>
        <w:rPr>
          <w:sz w:val="24"/>
          <w:szCs w:val="24"/>
        </w:rPr>
        <w:t xml:space="preserve"> </w:t>
      </w:r>
      <w:r w:rsidR="003A566D" w:rsidRPr="00F277FE">
        <w:rPr>
          <w:sz w:val="24"/>
          <w:szCs w:val="24"/>
        </w:rPr>
        <w:t xml:space="preserve">Смоленской области </w:t>
      </w:r>
      <w:r>
        <w:rPr>
          <w:sz w:val="24"/>
          <w:szCs w:val="24"/>
        </w:rPr>
        <w:t>осуществлению</w:t>
      </w:r>
    </w:p>
    <w:p w:rsidR="003A566D" w:rsidRDefault="00CC2704" w:rsidP="00CC2704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D4E6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контроля и взаимодействию </w:t>
      </w:r>
      <w:r w:rsidR="007D4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2704" w:rsidRDefault="00CC2704" w:rsidP="00CC2704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D4E65">
        <w:rPr>
          <w:rFonts w:ascii="Times New Roman" w:hAnsi="Times New Roman" w:cs="Times New Roman"/>
          <w:sz w:val="24"/>
          <w:szCs w:val="24"/>
        </w:rPr>
        <w:t xml:space="preserve">    с </w:t>
      </w:r>
      <w:r>
        <w:rPr>
          <w:rFonts w:ascii="Times New Roman" w:hAnsi="Times New Roman" w:cs="Times New Roman"/>
          <w:sz w:val="24"/>
          <w:szCs w:val="24"/>
        </w:rPr>
        <w:t>административными органами</w:t>
      </w:r>
    </w:p>
    <w:p w:rsidR="003A566D" w:rsidRDefault="003A566D" w:rsidP="003A566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566D" w:rsidRPr="00EB5608" w:rsidRDefault="003A566D" w:rsidP="003A5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608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3A566D" w:rsidRPr="00EC52C0" w:rsidRDefault="003A566D" w:rsidP="003A5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608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>выдвижении кандидата</w:t>
      </w:r>
      <w:r w:rsidRPr="00EB5608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состав Общественного</w:t>
      </w:r>
      <w:r w:rsidRPr="00EB5608">
        <w:rPr>
          <w:rFonts w:ascii="Times New Roman" w:hAnsi="Times New Roman" w:cs="Times New Roman"/>
          <w:b/>
          <w:bCs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B5608">
        <w:rPr>
          <w:rFonts w:ascii="Times New Roman" w:hAnsi="Times New Roman" w:cs="Times New Roman"/>
          <w:b/>
          <w:bCs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995" w:rsidRPr="005B0995">
        <w:rPr>
          <w:rFonts w:ascii="Times New Roman" w:hAnsi="Times New Roman" w:cs="Times New Roman"/>
          <w:b/>
          <w:sz w:val="24"/>
          <w:szCs w:val="24"/>
        </w:rPr>
        <w:t>Министерстве</w:t>
      </w:r>
      <w:r w:rsidR="005B099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Смоленской области по </w:t>
      </w:r>
      <w:r w:rsidR="00CC2704">
        <w:rPr>
          <w:rFonts w:ascii="Times New Roman" w:hAnsi="Times New Roman" w:cs="Times New Roman"/>
          <w:b/>
          <w:sz w:val="24"/>
          <w:szCs w:val="24"/>
        </w:rPr>
        <w:t>осуществлению контроля и взаимодействию с административными органами</w:t>
      </w:r>
    </w:p>
    <w:p w:rsidR="003A566D" w:rsidRPr="00EB5608" w:rsidRDefault="003A566D" w:rsidP="003A566D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EB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66D" w:rsidRPr="005D61FD" w:rsidRDefault="003A566D" w:rsidP="003A566D">
      <w:pPr>
        <w:suppressAutoHyphens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D61FD">
        <w:rPr>
          <w:rFonts w:ascii="Times New Roman" w:hAnsi="Times New Roman" w:cs="Times New Roman"/>
          <w:sz w:val="20"/>
          <w:szCs w:val="20"/>
        </w:rPr>
        <w:t xml:space="preserve">(наименование общественного объединения или иной негосударственной </w:t>
      </w:r>
      <w:proofErr w:type="gramEnd"/>
    </w:p>
    <w:p w:rsidR="003A566D" w:rsidRDefault="003A566D" w:rsidP="003A566D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 (далее – организация)</w:t>
      </w:r>
    </w:p>
    <w:p w:rsidR="003A566D" w:rsidRPr="005D61FD" w:rsidRDefault="003A566D" w:rsidP="003A566D">
      <w:pPr>
        <w:suppressAutoHyphens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D61FD">
        <w:rPr>
          <w:rFonts w:ascii="Times New Roman" w:hAnsi="Times New Roman" w:cs="Times New Roman"/>
          <w:sz w:val="20"/>
          <w:szCs w:val="20"/>
        </w:rPr>
        <w:t>организации</w:t>
      </w:r>
    </w:p>
    <w:p w:rsidR="003A566D" w:rsidRPr="004C0525" w:rsidRDefault="003A566D" w:rsidP="003A566D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>зарегистрированн</w:t>
      </w:r>
      <w:r>
        <w:rPr>
          <w:rFonts w:ascii="Times New Roman" w:hAnsi="Times New Roman" w:cs="Times New Roman"/>
          <w:sz w:val="24"/>
          <w:szCs w:val="24"/>
        </w:rPr>
        <w:t>ая и (или) осуществляющая свою деятельность на территории Смоленской области, юридический адрес</w:t>
      </w:r>
      <w:r w:rsidRPr="00EB5608">
        <w:rPr>
          <w:rFonts w:ascii="Times New Roman" w:hAnsi="Times New Roman" w:cs="Times New Roman"/>
          <w:sz w:val="24"/>
          <w:szCs w:val="24"/>
        </w:rPr>
        <w:t>: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B5608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 которой является ________________________________________________,</w:t>
      </w:r>
      <w:r w:rsidRPr="004C0525">
        <w:rPr>
          <w:rFonts w:ascii="Times New Roman" w:hAnsi="Times New Roman" w:cs="Times New Roman"/>
          <w:sz w:val="24"/>
          <w:szCs w:val="24"/>
        </w:rPr>
        <w:t xml:space="preserve"> </w:t>
      </w:r>
      <w:r w:rsidRPr="00EB5608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сит рассмотреть документы кандидата</w:t>
      </w:r>
      <w:r w:rsidRPr="004C0525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A566D" w:rsidRDefault="003A566D" w:rsidP="003A566D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0D3B1C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624A0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3A566D" w:rsidRDefault="003A566D" w:rsidP="003A566D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                   </w:t>
      </w:r>
      <w:r>
        <w:rPr>
          <w:rFonts w:ascii="Times New Roman" w:hAnsi="Times New Roman" w:cs="Times New Roman"/>
          <w:sz w:val="20"/>
          <w:szCs w:val="20"/>
        </w:rPr>
        <w:t>должность в организации (или иной статус)</w:t>
      </w:r>
    </w:p>
    <w:p w:rsidR="003A566D" w:rsidRPr="00EB5608" w:rsidRDefault="003A566D" w:rsidP="003A566D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организации</w:t>
      </w:r>
      <w:r w:rsidRPr="00EB5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включения </w:t>
      </w:r>
      <w:r w:rsidRPr="00EB5608">
        <w:rPr>
          <w:rFonts w:ascii="Times New Roman" w:hAnsi="Times New Roman" w:cs="Times New Roman"/>
          <w:sz w:val="24"/>
          <w:szCs w:val="24"/>
        </w:rPr>
        <w:t xml:space="preserve">в состав общественного совета при </w:t>
      </w:r>
      <w:r w:rsidR="005B0995" w:rsidRPr="005B0995">
        <w:rPr>
          <w:rFonts w:ascii="Times New Roman" w:hAnsi="Times New Roman" w:cs="Times New Roman"/>
          <w:sz w:val="24"/>
          <w:szCs w:val="24"/>
        </w:rPr>
        <w:t>Министерстве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 по </w:t>
      </w:r>
      <w:r w:rsidR="00E40350">
        <w:rPr>
          <w:rFonts w:ascii="Times New Roman" w:hAnsi="Times New Roman" w:cs="Times New Roman"/>
          <w:sz w:val="24"/>
          <w:szCs w:val="24"/>
        </w:rPr>
        <w:t>осуществлению</w:t>
      </w:r>
      <w:proofErr w:type="gramEnd"/>
      <w:r w:rsidR="00E40350">
        <w:rPr>
          <w:rFonts w:ascii="Times New Roman" w:hAnsi="Times New Roman" w:cs="Times New Roman"/>
          <w:sz w:val="24"/>
          <w:szCs w:val="24"/>
        </w:rPr>
        <w:t xml:space="preserve"> контроля и взаимодействию с административными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608">
        <w:rPr>
          <w:rFonts w:ascii="Times New Roman" w:hAnsi="Times New Roman" w:cs="Times New Roman"/>
          <w:sz w:val="24"/>
          <w:szCs w:val="24"/>
        </w:rPr>
        <w:t>(далее – Общественный совет).</w:t>
      </w:r>
    </w:p>
    <w:p w:rsidR="003A566D" w:rsidRDefault="003A566D" w:rsidP="003A566D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осуществляет деятельность ____________________________________________________</w:t>
      </w:r>
    </w:p>
    <w:p w:rsidR="003A566D" w:rsidRDefault="003A566D" w:rsidP="003A566D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_________________________________________________________________________________________________________________________________________________________________________.</w:t>
      </w:r>
    </w:p>
    <w:p w:rsidR="003A566D" w:rsidRPr="00EB5608" w:rsidRDefault="003A566D" w:rsidP="003A566D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кандидата требованиям, предъявляемым к члену Общественного совета в соответствии с пунктами 6, 7, 8 Методических рекомендаций по созданию и организации деятельности общественных советов при органах исполнительной власти Смоленской области, утвержденных распоряжением заместителя Губернатора Смоленской области от </w:t>
      </w:r>
      <w:r w:rsidR="00AD20E6">
        <w:rPr>
          <w:rFonts w:ascii="Times New Roman" w:hAnsi="Times New Roman" w:cs="Times New Roman"/>
          <w:sz w:val="24"/>
          <w:szCs w:val="24"/>
        </w:rPr>
        <w:t xml:space="preserve">14.09.2015           </w:t>
      </w:r>
      <w:r>
        <w:rPr>
          <w:rFonts w:ascii="Times New Roman" w:hAnsi="Times New Roman" w:cs="Times New Roman"/>
          <w:sz w:val="24"/>
          <w:szCs w:val="24"/>
        </w:rPr>
        <w:t>№ 1021-р, подтверждаем.</w:t>
      </w:r>
    </w:p>
    <w:p w:rsidR="003A566D" w:rsidRPr="00EB5608" w:rsidRDefault="003A566D" w:rsidP="003A566D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66D" w:rsidRPr="00EB5608" w:rsidRDefault="003A566D" w:rsidP="003A566D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>К заявлению прилага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EB5608">
        <w:rPr>
          <w:rFonts w:ascii="Times New Roman" w:hAnsi="Times New Roman" w:cs="Times New Roman"/>
          <w:sz w:val="24"/>
          <w:szCs w:val="24"/>
        </w:rPr>
        <w:t>:</w:t>
      </w:r>
    </w:p>
    <w:p w:rsidR="003A566D" w:rsidRPr="00EB5608" w:rsidRDefault="003A566D" w:rsidP="003A566D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>- анкету кандидата в Общественный совет;</w:t>
      </w:r>
    </w:p>
    <w:p w:rsidR="003A566D" w:rsidRPr="00EB5608" w:rsidRDefault="003A566D" w:rsidP="003A566D">
      <w:pPr>
        <w:tabs>
          <w:tab w:val="left" w:pos="993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>- согласие кандидата на обработку персональных данных.</w:t>
      </w:r>
    </w:p>
    <w:p w:rsidR="003A566D" w:rsidRPr="00EB5608" w:rsidRDefault="003A566D" w:rsidP="003A566D">
      <w:pPr>
        <w:tabs>
          <w:tab w:val="left" w:pos="993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A566D" w:rsidRPr="00EB5608" w:rsidRDefault="003A566D" w:rsidP="003A566D">
      <w:pPr>
        <w:tabs>
          <w:tab w:val="left" w:pos="993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A566D" w:rsidRPr="00EB5608" w:rsidRDefault="003A566D" w:rsidP="003A566D">
      <w:pPr>
        <w:tabs>
          <w:tab w:val="left" w:pos="993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08">
        <w:rPr>
          <w:rFonts w:ascii="Times New Roman" w:hAnsi="Times New Roman" w:cs="Times New Roman"/>
          <w:sz w:val="24"/>
          <w:szCs w:val="24"/>
        </w:rPr>
        <w:t>__________________________________________________.</w:t>
      </w:r>
    </w:p>
    <w:p w:rsidR="003A566D" w:rsidRPr="000D3B1C" w:rsidRDefault="003A566D" w:rsidP="003A566D">
      <w:pPr>
        <w:shd w:val="clear" w:color="auto" w:fill="FFFFFF"/>
        <w:tabs>
          <w:tab w:val="left" w:pos="1276"/>
        </w:tabs>
        <w:spacing w:after="0" w:line="240" w:lineRule="auto"/>
        <w:ind w:hanging="14"/>
        <w:rPr>
          <w:rFonts w:ascii="Times New Roman" w:hAnsi="Times New Roman" w:cs="Times New Roman"/>
          <w:color w:val="000000"/>
          <w:sz w:val="24"/>
          <w:szCs w:val="24"/>
        </w:rPr>
      </w:pPr>
      <w:r w:rsidRPr="00EB5608">
        <w:rPr>
          <w:rFonts w:ascii="Times New Roman" w:hAnsi="Times New Roman" w:cs="Times New Roman"/>
          <w:color w:val="000000"/>
          <w:sz w:val="24"/>
          <w:szCs w:val="24"/>
        </w:rPr>
        <w:t xml:space="preserve">«____» ________ 20____г.            </w:t>
      </w:r>
    </w:p>
    <w:p w:rsidR="003A566D" w:rsidRPr="000D3B1C" w:rsidRDefault="003A566D" w:rsidP="003A566D">
      <w:pPr>
        <w:shd w:val="clear" w:color="auto" w:fill="FFFFFF"/>
        <w:tabs>
          <w:tab w:val="left" w:pos="1276"/>
        </w:tabs>
        <w:spacing w:after="0" w:line="240" w:lineRule="auto"/>
        <w:ind w:hanging="14"/>
        <w:rPr>
          <w:rFonts w:ascii="Times New Roman" w:hAnsi="Times New Roman" w:cs="Times New Roman"/>
          <w:color w:val="000000"/>
          <w:sz w:val="24"/>
          <w:szCs w:val="24"/>
        </w:rPr>
      </w:pPr>
    </w:p>
    <w:p w:rsidR="003A566D" w:rsidRPr="00EB5608" w:rsidRDefault="003A566D" w:rsidP="003A566D">
      <w:pPr>
        <w:shd w:val="clear" w:color="auto" w:fill="FFFFFF"/>
        <w:tabs>
          <w:tab w:val="left" w:pos="1276"/>
        </w:tabs>
        <w:spacing w:after="0" w:line="240" w:lineRule="auto"/>
        <w:ind w:hanging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EB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B5608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EB5608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     </w:t>
      </w:r>
    </w:p>
    <w:p w:rsidR="008735EB" w:rsidRDefault="003A566D" w:rsidP="007D4E65">
      <w:pPr>
        <w:autoSpaceDE w:val="0"/>
        <w:autoSpaceDN w:val="0"/>
        <w:adjustRightInd w:val="0"/>
        <w:spacing w:after="0" w:line="240" w:lineRule="auto"/>
        <w:ind w:hanging="14"/>
        <w:outlineLvl w:val="1"/>
      </w:pPr>
      <w:r w:rsidRPr="003A1914">
        <w:rPr>
          <w:rFonts w:ascii="Times New Roman" w:hAnsi="Times New Roman" w:cs="Times New Roman"/>
          <w:sz w:val="20"/>
          <w:szCs w:val="20"/>
        </w:rPr>
        <w:t xml:space="preserve">       </w:t>
      </w:r>
      <w:r w:rsidR="00AD20E6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3A191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(должность)                        </w:t>
      </w:r>
      <w:r w:rsidRPr="003A1914">
        <w:rPr>
          <w:rFonts w:ascii="Times New Roman" w:hAnsi="Times New Roman" w:cs="Times New Roman"/>
          <w:sz w:val="20"/>
          <w:szCs w:val="20"/>
        </w:rPr>
        <w:t xml:space="preserve"> </w:t>
      </w:r>
      <w:r w:rsidR="00AD20E6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A1914">
        <w:rPr>
          <w:rFonts w:ascii="Times New Roman" w:hAnsi="Times New Roman" w:cs="Times New Roman"/>
          <w:sz w:val="20"/>
          <w:szCs w:val="20"/>
        </w:rPr>
        <w:t xml:space="preserve">(подпись)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1914">
        <w:rPr>
          <w:rFonts w:ascii="Times New Roman" w:hAnsi="Times New Roman" w:cs="Times New Roman"/>
          <w:sz w:val="20"/>
          <w:szCs w:val="20"/>
        </w:rPr>
        <w:t xml:space="preserve">(расшифровка подписи) </w:t>
      </w:r>
    </w:p>
    <w:sectPr w:rsidR="008735EB" w:rsidSect="005C75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6D"/>
    <w:rsid w:val="000624A0"/>
    <w:rsid w:val="003A566D"/>
    <w:rsid w:val="00452F24"/>
    <w:rsid w:val="004F1252"/>
    <w:rsid w:val="005B0995"/>
    <w:rsid w:val="005C7591"/>
    <w:rsid w:val="005D67E3"/>
    <w:rsid w:val="007D4E65"/>
    <w:rsid w:val="008735EB"/>
    <w:rsid w:val="00981C0C"/>
    <w:rsid w:val="00AD20E6"/>
    <w:rsid w:val="00BE54F4"/>
    <w:rsid w:val="00CC2704"/>
    <w:rsid w:val="00E4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A3E82-A9B1-4DC8-9C7A-0764D604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Кус Татьяна Александровна</cp:lastModifiedBy>
  <cp:revision>12</cp:revision>
  <dcterms:created xsi:type="dcterms:W3CDTF">2018-05-28T14:40:00Z</dcterms:created>
  <dcterms:modified xsi:type="dcterms:W3CDTF">2026-05-12T06:36:00Z</dcterms:modified>
</cp:coreProperties>
</file>